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C9" w:rsidRDefault="003D27A3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D27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-492125</wp:posOffset>
            </wp:positionV>
            <wp:extent cx="7056000" cy="9131287"/>
            <wp:effectExtent l="0" t="0" r="0" b="0"/>
            <wp:wrapSquare wrapText="bothSides"/>
            <wp:docPr id="1" name="Рисунок 1" descr="C:\Users\Secretar\Desktop\На сайт - копия\Одаренны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На сайт - копия\Одаренны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0" cy="913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DC9" w:rsidRDefault="009C0DC9" w:rsidP="009C0DC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C0DC9" w:rsidRDefault="009C0DC9" w:rsidP="0089167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C0DC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C0DC9" w:rsidRPr="009C0DC9" w:rsidRDefault="009C0DC9" w:rsidP="00167CFE">
      <w:pPr>
        <w:numPr>
          <w:ilvl w:val="1"/>
          <w:numId w:val="3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bCs/>
          <w:sz w:val="28"/>
        </w:rPr>
      </w:pPr>
      <w:r w:rsidRPr="009C0DC9">
        <w:rPr>
          <w:rFonts w:ascii="Times New Roman" w:hAnsi="Times New Roman" w:cs="Times New Roman"/>
          <w:bCs/>
          <w:sz w:val="28"/>
        </w:rPr>
        <w:t xml:space="preserve">Настоящее Положение </w:t>
      </w:r>
      <w:r w:rsidRPr="009C0DC9">
        <w:rPr>
          <w:rFonts w:ascii="Times New Roman" w:hAnsi="Times New Roman" w:cs="Times New Roman"/>
          <w:bCs/>
          <w:sz w:val="28"/>
          <w:szCs w:val="28"/>
        </w:rPr>
        <w:t xml:space="preserve">о работе с одарёнными </w:t>
      </w:r>
      <w:r>
        <w:rPr>
          <w:rFonts w:ascii="Times New Roman" w:hAnsi="Times New Roman" w:cs="Times New Roman"/>
          <w:bCs/>
          <w:sz w:val="28"/>
          <w:szCs w:val="28"/>
        </w:rPr>
        <w:t>учащимися</w:t>
      </w:r>
      <w:r w:rsidRPr="009C0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DC9">
        <w:rPr>
          <w:rFonts w:ascii="Times New Roman" w:hAnsi="Times New Roman" w:cs="Times New Roman"/>
          <w:bCs/>
          <w:sz w:val="28"/>
        </w:rPr>
        <w:t xml:space="preserve">ориентировано на развитие интеллектуальных, физических, художественных, творческих и коммуникативных способностей </w:t>
      </w:r>
      <w:r>
        <w:rPr>
          <w:rFonts w:ascii="Times New Roman" w:hAnsi="Times New Roman" w:cs="Times New Roman"/>
          <w:bCs/>
          <w:sz w:val="28"/>
        </w:rPr>
        <w:t>учащимися</w:t>
      </w:r>
      <w:r w:rsidRPr="009C0DC9">
        <w:rPr>
          <w:rFonts w:ascii="Times New Roman" w:hAnsi="Times New Roman" w:cs="Times New Roman"/>
          <w:bCs/>
          <w:sz w:val="28"/>
        </w:rPr>
        <w:t xml:space="preserve"> </w:t>
      </w:r>
      <w:r w:rsidRPr="009C0DC9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Cs/>
          <w:sz w:val="28"/>
          <w:szCs w:val="28"/>
        </w:rPr>
        <w:t>Лицея № 15 Заводского района г. Саратова.</w:t>
      </w:r>
    </w:p>
    <w:p w:rsidR="009C0DC9" w:rsidRPr="009C0DC9" w:rsidRDefault="009C0DC9" w:rsidP="00167CFE">
      <w:pPr>
        <w:numPr>
          <w:ilvl w:val="1"/>
          <w:numId w:val="3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bCs/>
          <w:sz w:val="28"/>
        </w:rPr>
      </w:pPr>
      <w:r w:rsidRPr="009C0DC9">
        <w:rPr>
          <w:rFonts w:ascii="Times New Roman" w:hAnsi="Times New Roman" w:cs="Times New Roman"/>
          <w:bCs/>
          <w:sz w:val="28"/>
        </w:rPr>
        <w:t>Положение составлено в соответствии с:</w:t>
      </w:r>
    </w:p>
    <w:p w:rsidR="009C0DC9" w:rsidRPr="009C0DC9" w:rsidRDefault="009C0DC9" w:rsidP="009C0DC9">
      <w:pPr>
        <w:tabs>
          <w:tab w:val="left" w:pos="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>- Федеральным законом РФ от 29 декабря 2012 г. № 273 – ФЗ «Об образовании в Российской Федерации»;</w:t>
      </w:r>
    </w:p>
    <w:p w:rsidR="009C0DC9" w:rsidRPr="009C0DC9" w:rsidRDefault="009C0DC9" w:rsidP="009C0DC9">
      <w:pPr>
        <w:tabs>
          <w:tab w:val="left" w:pos="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9C0DC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РФ от 24 июля 1998 года N 124-ФЗ "Об основных гарантиях прав ребенка в Российской Федерации"</w:t>
        </w:r>
      </w:hyperlink>
      <w:r w:rsidRPr="009C0DC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9C0DC9">
        <w:rPr>
          <w:rFonts w:ascii="Times New Roman" w:hAnsi="Times New Roman" w:cs="Times New Roman"/>
          <w:bCs/>
          <w:sz w:val="28"/>
          <w:szCs w:val="28"/>
        </w:rPr>
        <w:t>;</w:t>
      </w:r>
    </w:p>
    <w:p w:rsidR="009C0DC9" w:rsidRPr="009C0DC9" w:rsidRDefault="009C0DC9" w:rsidP="009C0DC9">
      <w:pPr>
        <w:tabs>
          <w:tab w:val="left" w:pos="0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>- Уставом МБОУ Лицея № 15 Заводского района г. Саратова</w:t>
      </w:r>
    </w:p>
    <w:p w:rsidR="009C0DC9" w:rsidRPr="009C0DC9" w:rsidRDefault="009C0DC9" w:rsidP="00167CFE">
      <w:pPr>
        <w:numPr>
          <w:ilvl w:val="1"/>
          <w:numId w:val="37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 xml:space="preserve">Целью работы с одаренными </w:t>
      </w:r>
      <w:r>
        <w:rPr>
          <w:rFonts w:ascii="Times New Roman" w:hAnsi="Times New Roman" w:cs="Times New Roman"/>
          <w:bCs/>
          <w:sz w:val="28"/>
          <w:szCs w:val="28"/>
        </w:rPr>
        <w:t>учащимися</w:t>
      </w:r>
      <w:r w:rsidRPr="009C0DC9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Pr="009C0DC9">
        <w:rPr>
          <w:rFonts w:ascii="Times New Roman" w:hAnsi="Times New Roman" w:cs="Times New Roman"/>
          <w:sz w:val="28"/>
          <w:szCs w:val="28"/>
        </w:rPr>
        <w:t xml:space="preserve">  создание условий для их оптимального развития.</w:t>
      </w:r>
    </w:p>
    <w:p w:rsidR="009C0DC9" w:rsidRPr="009C0DC9" w:rsidRDefault="009C0DC9" w:rsidP="009C0DC9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ab/>
        <w:t xml:space="preserve">Под одаренностью в данном Положении подразумевается высокий уровень развития каких – либо способностей ребенка в одном или нескольких видах деятельности, которые устойчиво проявляются на протяжении его пребывания в </w:t>
      </w:r>
      <w:r>
        <w:rPr>
          <w:rFonts w:ascii="Times New Roman" w:hAnsi="Times New Roman" w:cs="Times New Roman"/>
          <w:sz w:val="28"/>
          <w:szCs w:val="28"/>
        </w:rPr>
        <w:t>лицее</w:t>
      </w:r>
      <w:r w:rsidRPr="009C0DC9">
        <w:rPr>
          <w:rFonts w:ascii="Times New Roman" w:hAnsi="Times New Roman" w:cs="Times New Roman"/>
          <w:sz w:val="28"/>
          <w:szCs w:val="28"/>
        </w:rPr>
        <w:t>.</w:t>
      </w:r>
    </w:p>
    <w:p w:rsidR="009C0DC9" w:rsidRPr="009C0DC9" w:rsidRDefault="009C0DC9" w:rsidP="00167CFE">
      <w:pPr>
        <w:numPr>
          <w:ilvl w:val="1"/>
          <w:numId w:val="37"/>
        </w:numPr>
        <w:tabs>
          <w:tab w:val="left" w:pos="0"/>
          <w:tab w:val="left" w:pos="993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цели ставятся следующие задачи: </w:t>
      </w:r>
    </w:p>
    <w:p w:rsidR="009C0DC9" w:rsidRPr="009C0DC9" w:rsidRDefault="009C0DC9" w:rsidP="009C0DC9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 xml:space="preserve">- выявление одарённых детей с использованием различной диагностики, определение типов одаренности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C0DC9">
        <w:rPr>
          <w:rFonts w:ascii="Times New Roman" w:hAnsi="Times New Roman" w:cs="Times New Roman"/>
          <w:sz w:val="28"/>
          <w:szCs w:val="28"/>
        </w:rPr>
        <w:t>;</w:t>
      </w:r>
    </w:p>
    <w:p w:rsidR="009C0DC9" w:rsidRPr="009C0DC9" w:rsidRDefault="009C0DC9" w:rsidP="009C0DC9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 xml:space="preserve">- составление индивидуальных маршрутов одаренных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C0DC9">
        <w:rPr>
          <w:rFonts w:ascii="Times New Roman" w:hAnsi="Times New Roman" w:cs="Times New Roman"/>
          <w:sz w:val="28"/>
          <w:szCs w:val="28"/>
        </w:rPr>
        <w:t>;</w:t>
      </w:r>
    </w:p>
    <w:p w:rsidR="009C0DC9" w:rsidRPr="009C0DC9" w:rsidRDefault="009C0DC9" w:rsidP="009C0DC9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работа педагогов по индивидуальным маршрутам;</w:t>
      </w:r>
    </w:p>
    <w:p w:rsidR="009C0DC9" w:rsidRPr="009C0DC9" w:rsidRDefault="009C0DC9" w:rsidP="009C0DC9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использование на уроке дифференциации на основе индивидуальных особенностей детей;</w:t>
      </w:r>
    </w:p>
    <w:p w:rsidR="009C0DC9" w:rsidRPr="009C0DC9" w:rsidRDefault="009C0DC9" w:rsidP="009C0DC9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отбор средств обучения, способствующих развитию самостоятельности мышления, инициативности и научно – исследовательских навыков, творчества в урочной и внеурочной деятельности;</w:t>
      </w:r>
    </w:p>
    <w:p w:rsidR="009C0DC9" w:rsidRPr="009C0DC9" w:rsidRDefault="009C0DC9" w:rsidP="009C0DC9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организация разнообразной внеурочной и внешкольной деятельности;</w:t>
      </w:r>
    </w:p>
    <w:p w:rsidR="009C0DC9" w:rsidRPr="009C0DC9" w:rsidRDefault="009C0DC9" w:rsidP="009C0DC9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 xml:space="preserve">- организация работы по </w:t>
      </w:r>
      <w:proofErr w:type="spellStart"/>
      <w:r w:rsidRPr="009C0DC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9C0DC9">
        <w:rPr>
          <w:rFonts w:ascii="Times New Roman" w:hAnsi="Times New Roman" w:cs="Times New Roman"/>
          <w:sz w:val="28"/>
          <w:szCs w:val="28"/>
        </w:rPr>
        <w:t xml:space="preserve"> – педагогическому сопровождению семей;</w:t>
      </w:r>
    </w:p>
    <w:p w:rsidR="009C0DC9" w:rsidRPr="009C0DC9" w:rsidRDefault="009C0DC9" w:rsidP="009C0DC9">
      <w:pPr>
        <w:tabs>
          <w:tab w:val="left" w:pos="0"/>
          <w:tab w:val="left" w:pos="709"/>
        </w:tabs>
        <w:contextualSpacing/>
        <w:rPr>
          <w:rFonts w:ascii="Times New Roman" w:hAnsi="Times New Roman" w:cs="Times New Roman"/>
          <w:bCs/>
          <w:sz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поощрение учащихся и педагогов за достигнутые результаты.</w:t>
      </w:r>
    </w:p>
    <w:p w:rsidR="009C0DC9" w:rsidRPr="009C0DC9" w:rsidRDefault="009C0DC9" w:rsidP="00167CFE">
      <w:pPr>
        <w:numPr>
          <w:ilvl w:val="1"/>
          <w:numId w:val="37"/>
        </w:numPr>
        <w:tabs>
          <w:tab w:val="left" w:pos="0"/>
          <w:tab w:val="left" w:pos="993"/>
        </w:tabs>
        <w:spacing w:after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 w:rsidRPr="009C0DC9">
        <w:rPr>
          <w:rFonts w:ascii="Times New Roman" w:hAnsi="Times New Roman" w:cs="Times New Roman"/>
          <w:bCs/>
          <w:sz w:val="28"/>
        </w:rPr>
        <w:t xml:space="preserve">Работа с одаренными </w:t>
      </w:r>
      <w:r>
        <w:rPr>
          <w:rFonts w:ascii="Times New Roman" w:hAnsi="Times New Roman" w:cs="Times New Roman"/>
          <w:bCs/>
          <w:sz w:val="28"/>
        </w:rPr>
        <w:t>учащимися</w:t>
      </w:r>
      <w:r w:rsidRPr="009C0DC9">
        <w:rPr>
          <w:rFonts w:ascii="Times New Roman" w:hAnsi="Times New Roman" w:cs="Times New Roman"/>
          <w:bCs/>
          <w:sz w:val="28"/>
        </w:rPr>
        <w:t xml:space="preserve"> проводится согласно индивидуальным маршрутам и планам на текущий учебный год.</w:t>
      </w:r>
    </w:p>
    <w:p w:rsidR="009C0DC9" w:rsidRPr="009C0DC9" w:rsidRDefault="009C0DC9" w:rsidP="00167CFE">
      <w:pPr>
        <w:numPr>
          <w:ilvl w:val="1"/>
          <w:numId w:val="37"/>
        </w:numPr>
        <w:tabs>
          <w:tab w:val="left" w:pos="0"/>
          <w:tab w:val="left" w:pos="993"/>
        </w:tabs>
        <w:spacing w:after="0"/>
        <w:ind w:left="0" w:firstLine="0"/>
        <w:contextualSpacing/>
        <w:rPr>
          <w:rFonts w:ascii="Times New Roman" w:hAnsi="Times New Roman" w:cs="Times New Roman"/>
          <w:bCs/>
          <w:sz w:val="28"/>
        </w:rPr>
      </w:pPr>
      <w:r w:rsidRPr="009C0DC9">
        <w:rPr>
          <w:rFonts w:ascii="Times New Roman" w:hAnsi="Times New Roman" w:cs="Times New Roman"/>
          <w:bCs/>
          <w:sz w:val="28"/>
        </w:rPr>
        <w:t>Работа может быть организована как индивидуально, так и в группах.</w:t>
      </w:r>
    </w:p>
    <w:p w:rsidR="009C0DC9" w:rsidRPr="009C0DC9" w:rsidRDefault="009C0DC9" w:rsidP="00167CFE">
      <w:pPr>
        <w:numPr>
          <w:ilvl w:val="1"/>
          <w:numId w:val="37"/>
        </w:numPr>
        <w:tabs>
          <w:tab w:val="left" w:pos="0"/>
          <w:tab w:val="left" w:pos="993"/>
          <w:tab w:val="left" w:pos="7920"/>
        </w:tabs>
        <w:spacing w:after="0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Учителя-предметники, классные руководители, руководители кружков и секций</w:t>
      </w:r>
      <w:r>
        <w:rPr>
          <w:rFonts w:ascii="Times New Roman" w:hAnsi="Times New Roman" w:cs="Times New Roman"/>
          <w:sz w:val="28"/>
          <w:szCs w:val="28"/>
        </w:rPr>
        <w:t>, педагоги дополнительного образования</w:t>
      </w:r>
      <w:r w:rsidRPr="009C0DC9">
        <w:rPr>
          <w:rFonts w:ascii="Times New Roman" w:hAnsi="Times New Roman" w:cs="Times New Roman"/>
          <w:sz w:val="28"/>
          <w:szCs w:val="28"/>
        </w:rPr>
        <w:t xml:space="preserve"> осуществляют сопровождение одаренных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C0DC9">
        <w:rPr>
          <w:rFonts w:ascii="Times New Roman" w:hAnsi="Times New Roman" w:cs="Times New Roman"/>
          <w:sz w:val="28"/>
          <w:szCs w:val="28"/>
        </w:rPr>
        <w:t xml:space="preserve">.  </w:t>
      </w:r>
      <w:r w:rsidRPr="009C0DC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C0DC9" w:rsidRPr="009C0DC9" w:rsidRDefault="009C0DC9" w:rsidP="00167CFE">
      <w:pPr>
        <w:numPr>
          <w:ilvl w:val="1"/>
          <w:numId w:val="37"/>
        </w:numPr>
        <w:tabs>
          <w:tab w:val="left" w:pos="0"/>
          <w:tab w:val="left" w:pos="993"/>
          <w:tab w:val="left" w:pos="7920"/>
        </w:tabs>
        <w:spacing w:after="0"/>
        <w:ind w:left="0"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 xml:space="preserve">В работе с детьми в урочное время, имеющими ярко выраженные способности, оптимальными считаются дифференцированные и </w:t>
      </w:r>
      <w:r w:rsidRPr="009C0DC9">
        <w:rPr>
          <w:rFonts w:ascii="Times New Roman" w:hAnsi="Times New Roman" w:cs="Times New Roman"/>
          <w:sz w:val="28"/>
          <w:szCs w:val="28"/>
        </w:rPr>
        <w:lastRenderedPageBreak/>
        <w:t>индивидуально – личностные технологии, использование исследовательского и проектного метода.</w:t>
      </w:r>
    </w:p>
    <w:p w:rsidR="009C0DC9" w:rsidRPr="009C0DC9" w:rsidRDefault="009C0DC9" w:rsidP="009C0DC9">
      <w:pPr>
        <w:tabs>
          <w:tab w:val="left" w:pos="0"/>
          <w:tab w:val="left" w:pos="993"/>
          <w:tab w:val="left" w:pos="7920"/>
        </w:tabs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C0DC9" w:rsidRPr="009C0DC9" w:rsidRDefault="009C0DC9" w:rsidP="009C0DC9">
      <w:pPr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9C0DC9">
        <w:rPr>
          <w:rFonts w:ascii="Times New Roman" w:hAnsi="Times New Roman" w:cs="Times New Roman"/>
          <w:b/>
          <w:sz w:val="28"/>
          <w:szCs w:val="28"/>
        </w:rPr>
        <w:t>2. Принципы работы с одаренными учащимися.</w:t>
      </w:r>
    </w:p>
    <w:p w:rsidR="009C0DC9" w:rsidRPr="009C0DC9" w:rsidRDefault="009C0DC9" w:rsidP="009C0DC9">
      <w:p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Принцип опережающего обучения.</w:t>
      </w:r>
    </w:p>
    <w:p w:rsidR="009C0DC9" w:rsidRPr="009C0DC9" w:rsidRDefault="009C0DC9" w:rsidP="009C0DC9">
      <w:pPr>
        <w:tabs>
          <w:tab w:val="left" w:pos="0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Принцип комфортности в любой деятельности.</w:t>
      </w:r>
    </w:p>
    <w:p w:rsidR="009C0DC9" w:rsidRPr="009C0DC9" w:rsidRDefault="009C0DC9" w:rsidP="009C0DC9">
      <w:pPr>
        <w:tabs>
          <w:tab w:val="left" w:pos="0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Принцип разнообразия предлагаемых возможностей для реализации способностей одаренных учащихся.</w:t>
      </w:r>
    </w:p>
    <w:p w:rsidR="009C0DC9" w:rsidRPr="009C0DC9" w:rsidRDefault="009C0DC9" w:rsidP="009C0DC9">
      <w:pPr>
        <w:tabs>
          <w:tab w:val="left" w:pos="0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Принцип возрастания роли внеурочной деятельности.</w:t>
      </w:r>
    </w:p>
    <w:p w:rsidR="009C0DC9" w:rsidRPr="009C0DC9" w:rsidRDefault="009C0DC9" w:rsidP="009C0DC9">
      <w:pPr>
        <w:tabs>
          <w:tab w:val="left" w:pos="0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Принцип развивающего обучения.</w:t>
      </w:r>
    </w:p>
    <w:p w:rsidR="009C0DC9" w:rsidRPr="009C0DC9" w:rsidRDefault="009C0DC9" w:rsidP="009C0DC9">
      <w:pPr>
        <w:tabs>
          <w:tab w:val="left" w:pos="0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Принцип индивидуализации и дифференциации обучения.</w:t>
      </w:r>
    </w:p>
    <w:p w:rsidR="009C0DC9" w:rsidRPr="009C0DC9" w:rsidRDefault="009C0DC9" w:rsidP="009C0DC9">
      <w:pPr>
        <w:tabs>
          <w:tab w:val="left" w:pos="0"/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Принцип создания условий для совместной работы учащихся при минимальном участии учителя.</w:t>
      </w:r>
    </w:p>
    <w:p w:rsid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>- Принцип свободы выбора учащимися дополнительных образовательных услуг, помощи, наставничества</w:t>
      </w:r>
    </w:p>
    <w:p w:rsidR="009C0DC9" w:rsidRP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DC9" w:rsidRPr="009C0DC9" w:rsidRDefault="009C0DC9" w:rsidP="009C0DC9">
      <w:pPr>
        <w:tabs>
          <w:tab w:val="left" w:pos="0"/>
          <w:tab w:val="left" w:pos="792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0DC9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реализации работы с одаренными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учащимися</w:t>
      </w:r>
      <w:r w:rsidRPr="009C0D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0DC9" w:rsidRPr="009C0DC9" w:rsidRDefault="009C0DC9" w:rsidP="009C0DC9">
      <w:pPr>
        <w:tabs>
          <w:tab w:val="left" w:pos="0"/>
          <w:tab w:val="left" w:pos="7920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 xml:space="preserve">Участниками реализации работы с одаренными </w:t>
      </w:r>
      <w:r>
        <w:rPr>
          <w:rFonts w:ascii="Times New Roman" w:hAnsi="Times New Roman" w:cs="Times New Roman"/>
          <w:bCs/>
          <w:sz w:val="28"/>
          <w:szCs w:val="28"/>
        </w:rPr>
        <w:t>учащимися</w:t>
      </w:r>
      <w:r w:rsidRPr="009C0DC9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9C0DC9" w:rsidRP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DC9">
        <w:rPr>
          <w:rFonts w:ascii="Times New Roman" w:hAnsi="Times New Roman" w:cs="Times New Roman"/>
          <w:sz w:val="28"/>
          <w:szCs w:val="28"/>
        </w:rPr>
        <w:t>дминистрация школы (директор, заместители);</w:t>
      </w:r>
    </w:p>
    <w:p w:rsidR="009C0DC9" w:rsidRP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0DC9">
        <w:rPr>
          <w:rFonts w:ascii="Times New Roman" w:hAnsi="Times New Roman" w:cs="Times New Roman"/>
          <w:sz w:val="28"/>
          <w:szCs w:val="28"/>
        </w:rPr>
        <w:t xml:space="preserve">уководители </w:t>
      </w:r>
      <w:r>
        <w:rPr>
          <w:rFonts w:ascii="Times New Roman" w:hAnsi="Times New Roman" w:cs="Times New Roman"/>
          <w:sz w:val="28"/>
          <w:szCs w:val="28"/>
        </w:rPr>
        <w:t>лицейских предметных</w:t>
      </w:r>
      <w:r w:rsidRPr="009C0DC9">
        <w:rPr>
          <w:rFonts w:ascii="Times New Roman" w:hAnsi="Times New Roman" w:cs="Times New Roman"/>
          <w:sz w:val="28"/>
          <w:szCs w:val="28"/>
        </w:rPr>
        <w:t xml:space="preserve"> методических объединений;</w:t>
      </w:r>
    </w:p>
    <w:p w:rsidR="009C0DC9" w:rsidRP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0DC9">
        <w:rPr>
          <w:rFonts w:ascii="Times New Roman" w:hAnsi="Times New Roman" w:cs="Times New Roman"/>
          <w:sz w:val="28"/>
          <w:szCs w:val="28"/>
        </w:rPr>
        <w:t>чителя – предметники;</w:t>
      </w:r>
    </w:p>
    <w:p w:rsidR="009C0DC9" w:rsidRP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C0DC9">
        <w:rPr>
          <w:rFonts w:ascii="Times New Roman" w:hAnsi="Times New Roman" w:cs="Times New Roman"/>
          <w:sz w:val="28"/>
          <w:szCs w:val="28"/>
        </w:rPr>
        <w:t>лассные руководители;</w:t>
      </w:r>
    </w:p>
    <w:p w:rsid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0DC9">
        <w:rPr>
          <w:rFonts w:ascii="Times New Roman" w:hAnsi="Times New Roman" w:cs="Times New Roman"/>
          <w:sz w:val="28"/>
          <w:szCs w:val="28"/>
        </w:rPr>
        <w:t>уководители кружков и секций;</w:t>
      </w:r>
    </w:p>
    <w:p w:rsidR="009C0DC9" w:rsidRP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дополнительного образования;</w:t>
      </w:r>
    </w:p>
    <w:p w:rsidR="009C0DC9" w:rsidRP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0DC9">
        <w:rPr>
          <w:rFonts w:ascii="Times New Roman" w:hAnsi="Times New Roman" w:cs="Times New Roman"/>
          <w:sz w:val="28"/>
          <w:szCs w:val="28"/>
        </w:rPr>
        <w:t xml:space="preserve">одители одаренных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C0DC9">
        <w:rPr>
          <w:rFonts w:ascii="Times New Roman" w:hAnsi="Times New Roman" w:cs="Times New Roman"/>
          <w:sz w:val="28"/>
          <w:szCs w:val="28"/>
        </w:rPr>
        <w:t>;</w:t>
      </w:r>
    </w:p>
    <w:p w:rsid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C0DC9">
        <w:rPr>
          <w:rFonts w:ascii="Times New Roman" w:hAnsi="Times New Roman" w:cs="Times New Roman"/>
          <w:sz w:val="28"/>
          <w:szCs w:val="28"/>
        </w:rPr>
        <w:t>едагог – психолог;</w:t>
      </w:r>
    </w:p>
    <w:p w:rsidR="009C0DC9" w:rsidRP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9C0DC9" w:rsidRPr="009C0DC9" w:rsidRDefault="009C0DC9" w:rsidP="009C0DC9">
      <w:pPr>
        <w:tabs>
          <w:tab w:val="left" w:pos="0"/>
          <w:tab w:val="left" w:pos="7920"/>
        </w:tabs>
        <w:ind w:left="375"/>
        <w:contextualSpacing/>
        <w:rPr>
          <w:rFonts w:ascii="Times New Roman" w:hAnsi="Times New Roman" w:cs="Times New Roman"/>
          <w:sz w:val="28"/>
          <w:szCs w:val="28"/>
        </w:rPr>
      </w:pPr>
      <w:r w:rsidRPr="009C0D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0DC9">
        <w:rPr>
          <w:rFonts w:ascii="Times New Roman" w:hAnsi="Times New Roman" w:cs="Times New Roman"/>
          <w:sz w:val="28"/>
          <w:szCs w:val="28"/>
        </w:rPr>
        <w:t xml:space="preserve">даренные </w:t>
      </w:r>
      <w:r>
        <w:rPr>
          <w:rFonts w:ascii="Times New Roman" w:hAnsi="Times New Roman" w:cs="Times New Roman"/>
          <w:sz w:val="28"/>
          <w:szCs w:val="28"/>
        </w:rPr>
        <w:t>учащиеся</w:t>
      </w:r>
    </w:p>
    <w:p w:rsidR="009C0DC9" w:rsidRDefault="009C0DC9" w:rsidP="009C0DC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0DC9" w:rsidRPr="009C0DC9" w:rsidRDefault="009C0DC9" w:rsidP="009C0DC9">
      <w:pPr>
        <w:tabs>
          <w:tab w:val="left" w:pos="0"/>
          <w:tab w:val="left" w:pos="7920"/>
        </w:tabs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C0DC9">
        <w:rPr>
          <w:rFonts w:ascii="Times New Roman" w:hAnsi="Times New Roman" w:cs="Times New Roman"/>
          <w:b/>
          <w:bCs/>
          <w:sz w:val="28"/>
          <w:szCs w:val="28"/>
        </w:rPr>
        <w:t xml:space="preserve"> 4. Формы проведения мониторинга работы с одаренными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учащимися</w:t>
      </w:r>
    </w:p>
    <w:p w:rsidR="009C0DC9" w:rsidRPr="009C0DC9" w:rsidRDefault="009C0DC9" w:rsidP="009C0DC9">
      <w:pPr>
        <w:tabs>
          <w:tab w:val="left" w:pos="7920"/>
        </w:tabs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2"/>
        <w:gridCol w:w="2613"/>
      </w:tblGrid>
      <w:tr w:rsidR="009C0DC9" w:rsidRPr="009C0DC9" w:rsidTr="009C0DC9">
        <w:tc>
          <w:tcPr>
            <w:tcW w:w="7088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695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9C0DC9" w:rsidRPr="009C0DC9" w:rsidTr="009C0DC9">
        <w:tc>
          <w:tcPr>
            <w:tcW w:w="7088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2695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0DC9" w:rsidRPr="009C0DC9" w:rsidTr="009C0DC9">
        <w:tc>
          <w:tcPr>
            <w:tcW w:w="7088" w:type="dxa"/>
          </w:tcPr>
          <w:p w:rsidR="009C0DC9" w:rsidRPr="009C0DC9" w:rsidRDefault="000C25CF" w:rsidP="009C0DC9">
            <w:pPr>
              <w:tabs>
                <w:tab w:val="left" w:pos="7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Лицейская научно-практическая</w:t>
            </w:r>
            <w:r w:rsidR="009C0DC9"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«Лидер» </w:t>
            </w:r>
          </w:p>
        </w:tc>
        <w:tc>
          <w:tcPr>
            <w:tcW w:w="2695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C0DC9" w:rsidRPr="009C0DC9" w:rsidTr="009C0DC9">
        <w:tc>
          <w:tcPr>
            <w:tcW w:w="7088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  <w:r w:rsidR="000C25CF">
              <w:rPr>
                <w:rFonts w:ascii="Times New Roman" w:hAnsi="Times New Roman" w:cs="Times New Roman"/>
                <w:sz w:val="28"/>
                <w:szCs w:val="28"/>
              </w:rPr>
              <w:t xml:space="preserve"> и месячники</w:t>
            </w:r>
          </w:p>
        </w:tc>
        <w:tc>
          <w:tcPr>
            <w:tcW w:w="2695" w:type="dxa"/>
          </w:tcPr>
          <w:p w:rsidR="009C0DC9" w:rsidRPr="009C0DC9" w:rsidRDefault="009C0DC9" w:rsidP="000C25CF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9C0DC9" w:rsidRPr="009C0DC9" w:rsidTr="009C0DC9">
        <w:tc>
          <w:tcPr>
            <w:tcW w:w="7088" w:type="dxa"/>
          </w:tcPr>
          <w:p w:rsidR="009C0DC9" w:rsidRPr="009C0DC9" w:rsidRDefault="009C0DC9" w:rsidP="000C25CF">
            <w:pPr>
              <w:tabs>
                <w:tab w:val="left" w:pos="7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отчёты учителей из опыта работы с одарёнными </w:t>
            </w:r>
            <w:r w:rsidR="000C25CF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</w:p>
        </w:tc>
        <w:tc>
          <w:tcPr>
            <w:tcW w:w="2695" w:type="dxa"/>
          </w:tcPr>
          <w:p w:rsidR="009C0DC9" w:rsidRPr="009C0DC9" w:rsidRDefault="000C25CF" w:rsidP="000C25CF">
            <w:pPr>
              <w:tabs>
                <w:tab w:val="left" w:pos="7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Педсовет, НМС, заседания предметных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объединений</w:t>
            </w:r>
          </w:p>
        </w:tc>
      </w:tr>
      <w:tr w:rsidR="009C0DC9" w:rsidRPr="009C0DC9" w:rsidTr="009C0DC9">
        <w:tc>
          <w:tcPr>
            <w:tcW w:w="7088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Внутришкольный</w:t>
            </w:r>
            <w:proofErr w:type="spellEnd"/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  <w:tc>
          <w:tcPr>
            <w:tcW w:w="2695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9C0DC9" w:rsidRPr="009C0DC9" w:rsidTr="009C0DC9">
        <w:tc>
          <w:tcPr>
            <w:tcW w:w="7088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Творческие отчёты</w:t>
            </w:r>
            <w:r w:rsidR="000C25C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кружков и спортивных секций, педагогов дополнительного образования</w:t>
            </w:r>
          </w:p>
        </w:tc>
        <w:tc>
          <w:tcPr>
            <w:tcW w:w="2695" w:type="dxa"/>
          </w:tcPr>
          <w:p w:rsidR="009C0DC9" w:rsidRPr="009C0DC9" w:rsidRDefault="009C0DC9" w:rsidP="000C25CF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0C25CF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9C0DC9" w:rsidRPr="009C0DC9" w:rsidTr="009C0DC9">
        <w:tc>
          <w:tcPr>
            <w:tcW w:w="7088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Тематические конкурсы, выставки.</w:t>
            </w:r>
          </w:p>
        </w:tc>
        <w:tc>
          <w:tcPr>
            <w:tcW w:w="2695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9C0DC9" w:rsidRPr="009C0DC9" w:rsidTr="009C0DC9">
        <w:tc>
          <w:tcPr>
            <w:tcW w:w="7088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Интеллектуальные предметные и творческие конкурсы</w:t>
            </w:r>
          </w:p>
        </w:tc>
        <w:tc>
          <w:tcPr>
            <w:tcW w:w="2695" w:type="dxa"/>
          </w:tcPr>
          <w:p w:rsidR="009C0DC9" w:rsidRPr="009C0DC9" w:rsidRDefault="009C0DC9" w:rsidP="009C0DC9">
            <w:pPr>
              <w:tabs>
                <w:tab w:val="left" w:pos="792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C9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</w:tbl>
    <w:p w:rsidR="009C0DC9" w:rsidRDefault="009C0DC9" w:rsidP="009C0DC9">
      <w:pPr>
        <w:tabs>
          <w:tab w:val="left" w:pos="7920"/>
        </w:tabs>
        <w:rPr>
          <w:bCs/>
          <w:sz w:val="28"/>
        </w:rPr>
      </w:pPr>
    </w:p>
    <w:p w:rsidR="000C25CF" w:rsidRDefault="000C25CF" w:rsidP="009C0DC9">
      <w:pPr>
        <w:tabs>
          <w:tab w:val="left" w:pos="7920"/>
        </w:tabs>
        <w:rPr>
          <w:rFonts w:ascii="Times New Roman" w:hAnsi="Times New Roman" w:cs="Times New Roman"/>
          <w:b/>
          <w:bCs/>
          <w:sz w:val="28"/>
        </w:rPr>
      </w:pPr>
      <w:r w:rsidRPr="000C25CF">
        <w:rPr>
          <w:rFonts w:ascii="Times New Roman" w:hAnsi="Times New Roman" w:cs="Times New Roman"/>
          <w:b/>
          <w:bCs/>
          <w:sz w:val="28"/>
        </w:rPr>
        <w:t>5. Основные направления работы с одаренными учащимися</w:t>
      </w:r>
    </w:p>
    <w:p w:rsidR="000C25CF" w:rsidRPr="000C25CF" w:rsidRDefault="000C25CF" w:rsidP="00167CFE">
      <w:pPr>
        <w:pStyle w:val="a6"/>
        <w:numPr>
          <w:ilvl w:val="0"/>
          <w:numId w:val="38"/>
        </w:num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диагностика одаренности учащихся</w:t>
      </w:r>
      <w:r w:rsidR="008F5E51">
        <w:rPr>
          <w:rFonts w:ascii="Times New Roman" w:hAnsi="Times New Roman" w:cs="Times New Roman"/>
          <w:bCs/>
          <w:sz w:val="28"/>
        </w:rPr>
        <w:t>;</w:t>
      </w:r>
    </w:p>
    <w:p w:rsidR="000C25CF" w:rsidRPr="000C25CF" w:rsidRDefault="000C25CF" w:rsidP="00167CFE">
      <w:pPr>
        <w:pStyle w:val="a6"/>
        <w:numPr>
          <w:ilvl w:val="0"/>
          <w:numId w:val="38"/>
        </w:num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расширение и совершенствование психолого-педагогической службы;</w:t>
      </w:r>
    </w:p>
    <w:p w:rsidR="000C25CF" w:rsidRPr="008F5E51" w:rsidRDefault="000C25CF" w:rsidP="00167CFE">
      <w:pPr>
        <w:pStyle w:val="a6"/>
        <w:numPr>
          <w:ilvl w:val="0"/>
          <w:numId w:val="38"/>
        </w:num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включение проблемы работы с одаренными учащимися</w:t>
      </w:r>
      <w:r w:rsidR="008F5E51">
        <w:rPr>
          <w:rFonts w:ascii="Times New Roman" w:hAnsi="Times New Roman" w:cs="Times New Roman"/>
          <w:bCs/>
          <w:sz w:val="28"/>
        </w:rPr>
        <w:t xml:space="preserve"> как приоритетного направления в системе научно-методической и </w:t>
      </w:r>
      <w:proofErr w:type="spellStart"/>
      <w:r w:rsidR="008F5E51">
        <w:rPr>
          <w:rFonts w:ascii="Times New Roman" w:hAnsi="Times New Roman" w:cs="Times New Roman"/>
          <w:bCs/>
          <w:sz w:val="28"/>
        </w:rPr>
        <w:t>иновационно</w:t>
      </w:r>
      <w:proofErr w:type="spellEnd"/>
      <w:r w:rsidR="008F5E51">
        <w:rPr>
          <w:rFonts w:ascii="Times New Roman" w:hAnsi="Times New Roman" w:cs="Times New Roman"/>
          <w:bCs/>
          <w:sz w:val="28"/>
        </w:rPr>
        <w:t>-экспериментальной работы учителей;</w:t>
      </w:r>
    </w:p>
    <w:p w:rsidR="008F5E51" w:rsidRPr="008F5E51" w:rsidRDefault="008F5E51" w:rsidP="00167CFE">
      <w:pPr>
        <w:pStyle w:val="a6"/>
        <w:numPr>
          <w:ilvl w:val="0"/>
          <w:numId w:val="38"/>
        </w:num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работа научно-практического общества «Эврика»;</w:t>
      </w:r>
    </w:p>
    <w:p w:rsidR="008F5E51" w:rsidRPr="008F5E51" w:rsidRDefault="008F5E51" w:rsidP="00167CFE">
      <w:pPr>
        <w:pStyle w:val="a6"/>
        <w:numPr>
          <w:ilvl w:val="0"/>
          <w:numId w:val="38"/>
        </w:num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помощь педагогам в работе  с одаренными учащимися (проведение семинаров, тренингов и т.д.);</w:t>
      </w:r>
    </w:p>
    <w:p w:rsidR="008F5E51" w:rsidRPr="008F5E51" w:rsidRDefault="008F5E51" w:rsidP="00167CFE">
      <w:pPr>
        <w:pStyle w:val="a6"/>
        <w:numPr>
          <w:ilvl w:val="0"/>
          <w:numId w:val="38"/>
        </w:numPr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работа с родителями (родительские классные собрания, тренинги, индивидуальные консультации).</w:t>
      </w:r>
    </w:p>
    <w:p w:rsidR="008F5E51" w:rsidRPr="000C25CF" w:rsidRDefault="008F5E51" w:rsidP="008F5E51">
      <w:pPr>
        <w:pStyle w:val="a6"/>
        <w:tabs>
          <w:tab w:val="left" w:pos="7920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0C25CF" w:rsidRPr="000C25CF" w:rsidRDefault="000C25CF" w:rsidP="000C25CF">
      <w:pPr>
        <w:tabs>
          <w:tab w:val="left" w:pos="7920"/>
        </w:tabs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6</w:t>
      </w:r>
      <w:r w:rsidRPr="000C25CF">
        <w:rPr>
          <w:rFonts w:ascii="Times New Roman" w:hAnsi="Times New Roman" w:cs="Times New Roman"/>
          <w:b/>
          <w:bCs/>
          <w:sz w:val="28"/>
        </w:rPr>
        <w:t xml:space="preserve">. Организация и функциональное обеспечение работы с одаренными </w:t>
      </w:r>
      <w:r>
        <w:rPr>
          <w:rFonts w:ascii="Times New Roman" w:hAnsi="Times New Roman" w:cs="Times New Roman"/>
          <w:b/>
          <w:bCs/>
          <w:sz w:val="28"/>
        </w:rPr>
        <w:t>учащимися</w:t>
      </w:r>
    </w:p>
    <w:p w:rsidR="000C25CF" w:rsidRPr="000C25CF" w:rsidRDefault="008F5E51" w:rsidP="000C25CF">
      <w:pPr>
        <w:tabs>
          <w:tab w:val="left" w:pos="7920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C25CF" w:rsidRPr="000C25CF">
        <w:rPr>
          <w:rFonts w:ascii="Times New Roman" w:hAnsi="Times New Roman" w:cs="Times New Roman"/>
          <w:bCs/>
          <w:sz w:val="28"/>
          <w:szCs w:val="28"/>
        </w:rPr>
        <w:t>.1. Функции директора: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8F5E51">
        <w:rPr>
          <w:rFonts w:ascii="Times New Roman" w:hAnsi="Times New Roman" w:cs="Times New Roman"/>
          <w:sz w:val="28"/>
          <w:szCs w:val="28"/>
        </w:rPr>
        <w:t>п</w:t>
      </w:r>
      <w:r w:rsidRPr="000C25CF">
        <w:rPr>
          <w:rFonts w:ascii="Times New Roman" w:hAnsi="Times New Roman" w:cs="Times New Roman"/>
          <w:sz w:val="28"/>
          <w:szCs w:val="28"/>
        </w:rPr>
        <w:t xml:space="preserve">ланирование в годовом плане работы </w:t>
      </w:r>
      <w:r w:rsidR="008F5E51">
        <w:rPr>
          <w:rFonts w:ascii="Times New Roman" w:hAnsi="Times New Roman" w:cs="Times New Roman"/>
          <w:sz w:val="28"/>
          <w:szCs w:val="28"/>
        </w:rPr>
        <w:t>лицея</w:t>
      </w:r>
      <w:r w:rsidRPr="000C25CF">
        <w:rPr>
          <w:rFonts w:ascii="Times New Roman" w:hAnsi="Times New Roman" w:cs="Times New Roman"/>
          <w:sz w:val="28"/>
          <w:szCs w:val="28"/>
        </w:rPr>
        <w:t xml:space="preserve"> отдельного раздела по работе с одарёнными детьми и контроль за его выполнением участниками образовательного процесса</w:t>
      </w:r>
      <w:r w:rsidR="008F5E51">
        <w:rPr>
          <w:rFonts w:ascii="Times New Roman" w:hAnsi="Times New Roman" w:cs="Times New Roman"/>
          <w:sz w:val="28"/>
          <w:szCs w:val="28"/>
        </w:rPr>
        <w:t>;</w:t>
      </w:r>
    </w:p>
    <w:p w:rsid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8F5E51">
        <w:rPr>
          <w:rFonts w:ascii="Times New Roman" w:hAnsi="Times New Roman" w:cs="Times New Roman"/>
          <w:sz w:val="28"/>
          <w:szCs w:val="28"/>
        </w:rPr>
        <w:t>м</w:t>
      </w:r>
      <w:r w:rsidRPr="000C25CF">
        <w:rPr>
          <w:rFonts w:ascii="Times New Roman" w:hAnsi="Times New Roman" w:cs="Times New Roman"/>
          <w:sz w:val="28"/>
          <w:szCs w:val="28"/>
        </w:rPr>
        <w:t xml:space="preserve">атериальное стимулирование  педагогов, осуществляющих работу с одаренными </w:t>
      </w:r>
      <w:r w:rsidR="008F5E51">
        <w:rPr>
          <w:rFonts w:ascii="Times New Roman" w:hAnsi="Times New Roman" w:cs="Times New Roman"/>
          <w:sz w:val="28"/>
          <w:szCs w:val="28"/>
        </w:rPr>
        <w:t>учащимися</w:t>
      </w:r>
      <w:r w:rsidRPr="000C25CF">
        <w:rPr>
          <w:rFonts w:ascii="Times New Roman" w:hAnsi="Times New Roman" w:cs="Times New Roman"/>
          <w:sz w:val="28"/>
          <w:szCs w:val="28"/>
        </w:rPr>
        <w:t>, а так же имеющих высокие результаты участия</w:t>
      </w:r>
      <w:r w:rsidR="008F5E51">
        <w:rPr>
          <w:rFonts w:ascii="Times New Roman" w:hAnsi="Times New Roman" w:cs="Times New Roman"/>
          <w:sz w:val="28"/>
          <w:szCs w:val="28"/>
        </w:rPr>
        <w:t xml:space="preserve"> учащихся в различных конкурсах;</w:t>
      </w:r>
    </w:p>
    <w:p w:rsidR="008F5E51" w:rsidRPr="000C25CF" w:rsidRDefault="008F5E51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 перед СРОБО «Содружества-95» о поощрении и материальном стимулировании одаренных учащихся.</w:t>
      </w:r>
    </w:p>
    <w:p w:rsidR="000C25CF" w:rsidRPr="000C25CF" w:rsidRDefault="000C25CF" w:rsidP="000C25CF">
      <w:pPr>
        <w:tabs>
          <w:tab w:val="left" w:pos="7920"/>
        </w:tabs>
        <w:contextualSpacing/>
        <w:rPr>
          <w:rFonts w:ascii="Times New Roman" w:hAnsi="Times New Roman" w:cs="Times New Roman"/>
          <w:sz w:val="10"/>
          <w:szCs w:val="10"/>
        </w:rPr>
      </w:pPr>
    </w:p>
    <w:p w:rsidR="000C25CF" w:rsidRPr="000C25CF" w:rsidRDefault="008F5E51" w:rsidP="000C25CF">
      <w:pPr>
        <w:tabs>
          <w:tab w:val="left" w:pos="7920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0C25CF" w:rsidRPr="000C25CF">
        <w:rPr>
          <w:rFonts w:ascii="Times New Roman" w:hAnsi="Times New Roman" w:cs="Times New Roman"/>
          <w:bCs/>
          <w:sz w:val="28"/>
          <w:szCs w:val="28"/>
        </w:rPr>
        <w:t>2.Функции заместителей директора по УВР и ВР: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8F5E51">
        <w:rPr>
          <w:rFonts w:ascii="Times New Roman" w:hAnsi="Times New Roman" w:cs="Times New Roman"/>
          <w:sz w:val="28"/>
          <w:szCs w:val="28"/>
        </w:rPr>
        <w:t>р</w:t>
      </w:r>
      <w:r w:rsidRPr="000C25CF">
        <w:rPr>
          <w:rFonts w:ascii="Times New Roman" w:hAnsi="Times New Roman" w:cs="Times New Roman"/>
          <w:sz w:val="28"/>
          <w:szCs w:val="28"/>
        </w:rPr>
        <w:t>егулирование и коррекция образовательных процессов, связанных с</w:t>
      </w:r>
      <w:r w:rsidR="008F5E51">
        <w:rPr>
          <w:rFonts w:ascii="Times New Roman" w:hAnsi="Times New Roman" w:cs="Times New Roman"/>
          <w:sz w:val="28"/>
          <w:szCs w:val="28"/>
        </w:rPr>
        <w:t xml:space="preserve"> реализацией данного положения;</w:t>
      </w:r>
      <w:r w:rsidRPr="000C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8F5E51">
        <w:rPr>
          <w:rFonts w:ascii="Times New Roman" w:hAnsi="Times New Roman" w:cs="Times New Roman"/>
          <w:sz w:val="28"/>
          <w:szCs w:val="28"/>
        </w:rPr>
        <w:t>о</w:t>
      </w:r>
      <w:r w:rsidRPr="000C25CF">
        <w:rPr>
          <w:rFonts w:ascii="Times New Roman" w:hAnsi="Times New Roman" w:cs="Times New Roman"/>
          <w:sz w:val="28"/>
          <w:szCs w:val="28"/>
        </w:rPr>
        <w:t>рганизация и проведение семинаров по проблемам работы с одарёнными детьми</w:t>
      </w:r>
      <w:r w:rsidR="008F5E51">
        <w:rPr>
          <w:rFonts w:ascii="Times New Roman" w:hAnsi="Times New Roman" w:cs="Times New Roman"/>
          <w:sz w:val="28"/>
          <w:szCs w:val="28"/>
        </w:rPr>
        <w:t>;</w:t>
      </w:r>
      <w:r w:rsidRPr="000C2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5E51">
        <w:rPr>
          <w:rFonts w:ascii="Times New Roman" w:hAnsi="Times New Roman" w:cs="Times New Roman"/>
          <w:sz w:val="28"/>
          <w:szCs w:val="28"/>
        </w:rPr>
        <w:t>к</w:t>
      </w:r>
      <w:r w:rsidRPr="000C25CF">
        <w:rPr>
          <w:rFonts w:ascii="Times New Roman" w:hAnsi="Times New Roman" w:cs="Times New Roman"/>
          <w:sz w:val="28"/>
          <w:szCs w:val="28"/>
        </w:rPr>
        <w:t>оординация действий учителей, работающих с одарёнными детьми</w:t>
      </w:r>
      <w:r w:rsidR="008F5E51">
        <w:rPr>
          <w:rFonts w:ascii="Times New Roman" w:hAnsi="Times New Roman" w:cs="Times New Roman"/>
          <w:sz w:val="28"/>
          <w:szCs w:val="28"/>
        </w:rPr>
        <w:t>;</w:t>
      </w:r>
      <w:r w:rsidRPr="000C2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8F5E51">
        <w:rPr>
          <w:rFonts w:ascii="Times New Roman" w:hAnsi="Times New Roman" w:cs="Times New Roman"/>
          <w:sz w:val="28"/>
          <w:szCs w:val="28"/>
        </w:rPr>
        <w:t>п</w:t>
      </w:r>
      <w:r w:rsidRPr="000C25CF">
        <w:rPr>
          <w:rFonts w:ascii="Times New Roman" w:hAnsi="Times New Roman" w:cs="Times New Roman"/>
          <w:sz w:val="28"/>
          <w:szCs w:val="28"/>
        </w:rPr>
        <w:t>омощь в разработке индивидуальных образовательных программ для одарённых детей</w:t>
      </w:r>
      <w:r w:rsidR="008F5E51">
        <w:rPr>
          <w:rFonts w:ascii="Times New Roman" w:hAnsi="Times New Roman" w:cs="Times New Roman"/>
          <w:sz w:val="28"/>
          <w:szCs w:val="28"/>
        </w:rPr>
        <w:t>;</w:t>
      </w:r>
      <w:r w:rsidRPr="000C25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8F5E51">
        <w:rPr>
          <w:rFonts w:ascii="Times New Roman" w:hAnsi="Times New Roman" w:cs="Times New Roman"/>
          <w:sz w:val="28"/>
          <w:szCs w:val="28"/>
        </w:rPr>
        <w:t>с</w:t>
      </w:r>
      <w:r w:rsidRPr="000C25CF">
        <w:rPr>
          <w:rFonts w:ascii="Times New Roman" w:hAnsi="Times New Roman" w:cs="Times New Roman"/>
          <w:sz w:val="28"/>
          <w:szCs w:val="28"/>
        </w:rPr>
        <w:t>бор банка данных по одарённым детям.</w:t>
      </w:r>
    </w:p>
    <w:p w:rsidR="000C25CF" w:rsidRPr="000C25CF" w:rsidRDefault="008F5E51" w:rsidP="000C25CF">
      <w:pPr>
        <w:tabs>
          <w:tab w:val="left" w:pos="79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25CF" w:rsidRPr="000C2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C25CF" w:rsidRPr="000C25CF">
        <w:rPr>
          <w:rFonts w:ascii="Times New Roman" w:hAnsi="Times New Roman" w:cs="Times New Roman"/>
          <w:bCs/>
          <w:sz w:val="28"/>
          <w:szCs w:val="28"/>
        </w:rPr>
        <w:t xml:space="preserve">.Функции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>предметных методических объединений</w:t>
      </w:r>
      <w:r w:rsidR="000C25CF" w:rsidRPr="000C25CF">
        <w:rPr>
          <w:rFonts w:ascii="Times New Roman" w:hAnsi="Times New Roman" w:cs="Times New Roman"/>
          <w:bCs/>
          <w:sz w:val="28"/>
          <w:szCs w:val="28"/>
        </w:rPr>
        <w:t>:</w:t>
      </w:r>
    </w:p>
    <w:p w:rsid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8F5E51">
        <w:rPr>
          <w:rFonts w:ascii="Times New Roman" w:hAnsi="Times New Roman" w:cs="Times New Roman"/>
          <w:sz w:val="28"/>
          <w:szCs w:val="28"/>
        </w:rPr>
        <w:t>п</w:t>
      </w:r>
      <w:r w:rsidRPr="000C25CF">
        <w:rPr>
          <w:rFonts w:ascii="Times New Roman" w:hAnsi="Times New Roman" w:cs="Times New Roman"/>
          <w:sz w:val="28"/>
          <w:szCs w:val="28"/>
        </w:rPr>
        <w:t xml:space="preserve">ланирование и  проведение </w:t>
      </w:r>
      <w:r w:rsidR="008F5E51">
        <w:rPr>
          <w:rFonts w:ascii="Times New Roman" w:hAnsi="Times New Roman" w:cs="Times New Roman"/>
          <w:sz w:val="28"/>
          <w:szCs w:val="28"/>
        </w:rPr>
        <w:t>лицейских</w:t>
      </w:r>
      <w:r w:rsidRPr="000C25CF">
        <w:rPr>
          <w:rFonts w:ascii="Times New Roman" w:hAnsi="Times New Roman" w:cs="Times New Roman"/>
          <w:sz w:val="28"/>
          <w:szCs w:val="28"/>
        </w:rPr>
        <w:t xml:space="preserve"> предметных недель и </w:t>
      </w:r>
      <w:r w:rsidR="008F5E51">
        <w:rPr>
          <w:rFonts w:ascii="Times New Roman" w:hAnsi="Times New Roman" w:cs="Times New Roman"/>
          <w:sz w:val="28"/>
          <w:szCs w:val="28"/>
        </w:rPr>
        <w:t>месячников;</w:t>
      </w:r>
    </w:p>
    <w:p w:rsidR="008F5E51" w:rsidRDefault="008F5E51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материалов, вопросов и заданий повышенного уровня сложности по предметам;</w:t>
      </w:r>
    </w:p>
    <w:p w:rsidR="008F5E51" w:rsidRPr="000C25CF" w:rsidRDefault="008F5E51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материалов по работе с одаренными учащимися (диагностика, образцы заданий, результаты олимпиад и т.д.);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8F5E51">
        <w:rPr>
          <w:rFonts w:ascii="Times New Roman" w:hAnsi="Times New Roman" w:cs="Times New Roman"/>
          <w:sz w:val="28"/>
          <w:szCs w:val="28"/>
        </w:rPr>
        <w:t>р</w:t>
      </w:r>
      <w:r w:rsidRPr="000C25CF">
        <w:rPr>
          <w:rFonts w:ascii="Times New Roman" w:hAnsi="Times New Roman" w:cs="Times New Roman"/>
          <w:sz w:val="28"/>
          <w:szCs w:val="28"/>
        </w:rPr>
        <w:t>уководство подготовкой творческих отчётов учителей, работающих с одарёнными детьми.</w:t>
      </w:r>
    </w:p>
    <w:p w:rsidR="000C25CF" w:rsidRPr="000C25CF" w:rsidRDefault="008F5E51" w:rsidP="000C25CF">
      <w:pPr>
        <w:tabs>
          <w:tab w:val="left" w:pos="79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25CF" w:rsidRPr="000C2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C25CF" w:rsidRPr="000C25CF">
        <w:rPr>
          <w:rFonts w:ascii="Times New Roman" w:hAnsi="Times New Roman" w:cs="Times New Roman"/>
          <w:bCs/>
          <w:sz w:val="28"/>
          <w:szCs w:val="28"/>
        </w:rPr>
        <w:t>. Функции учителей – предметников: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AB01B5">
        <w:rPr>
          <w:rFonts w:ascii="Times New Roman" w:hAnsi="Times New Roman" w:cs="Times New Roman"/>
          <w:sz w:val="28"/>
          <w:szCs w:val="28"/>
        </w:rPr>
        <w:t>в</w:t>
      </w:r>
      <w:r w:rsidRPr="000C25CF">
        <w:rPr>
          <w:rFonts w:ascii="Times New Roman" w:hAnsi="Times New Roman" w:cs="Times New Roman"/>
          <w:sz w:val="28"/>
          <w:szCs w:val="28"/>
        </w:rPr>
        <w:t>ыявление одарённых детей по своим предметам</w:t>
      </w:r>
      <w:r w:rsidR="00AB01B5">
        <w:rPr>
          <w:rFonts w:ascii="Times New Roman" w:hAnsi="Times New Roman" w:cs="Times New Roman"/>
          <w:sz w:val="28"/>
          <w:szCs w:val="28"/>
        </w:rPr>
        <w:t>;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AB01B5">
        <w:rPr>
          <w:rFonts w:ascii="Times New Roman" w:hAnsi="Times New Roman" w:cs="Times New Roman"/>
          <w:sz w:val="28"/>
          <w:szCs w:val="28"/>
        </w:rPr>
        <w:t>к</w:t>
      </w:r>
      <w:r w:rsidRPr="000C25CF">
        <w:rPr>
          <w:rFonts w:ascii="Times New Roman" w:hAnsi="Times New Roman" w:cs="Times New Roman"/>
          <w:sz w:val="28"/>
          <w:szCs w:val="28"/>
        </w:rPr>
        <w:t>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</w:t>
      </w:r>
      <w:r w:rsidR="00AB01B5">
        <w:rPr>
          <w:rFonts w:ascii="Times New Roman" w:hAnsi="Times New Roman" w:cs="Times New Roman"/>
          <w:sz w:val="28"/>
          <w:szCs w:val="28"/>
        </w:rPr>
        <w:t>;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AB01B5">
        <w:rPr>
          <w:rFonts w:ascii="Times New Roman" w:hAnsi="Times New Roman" w:cs="Times New Roman"/>
          <w:sz w:val="28"/>
          <w:szCs w:val="28"/>
        </w:rPr>
        <w:t>о</w:t>
      </w:r>
      <w:r w:rsidRPr="000C25CF">
        <w:rPr>
          <w:rFonts w:ascii="Times New Roman" w:hAnsi="Times New Roman" w:cs="Times New Roman"/>
          <w:sz w:val="28"/>
          <w:szCs w:val="28"/>
        </w:rPr>
        <w:t>рганизация индивидуальной работы с одарёнными детьми</w:t>
      </w:r>
      <w:r w:rsidR="00AB01B5">
        <w:rPr>
          <w:rFonts w:ascii="Times New Roman" w:hAnsi="Times New Roman" w:cs="Times New Roman"/>
          <w:sz w:val="28"/>
          <w:szCs w:val="28"/>
        </w:rPr>
        <w:t>;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AB01B5">
        <w:rPr>
          <w:rFonts w:ascii="Times New Roman" w:hAnsi="Times New Roman" w:cs="Times New Roman"/>
          <w:sz w:val="28"/>
          <w:szCs w:val="28"/>
        </w:rPr>
        <w:t>п</w:t>
      </w:r>
      <w:r w:rsidRPr="000C25CF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AB01B5">
        <w:rPr>
          <w:rFonts w:ascii="Times New Roman" w:hAnsi="Times New Roman" w:cs="Times New Roman"/>
          <w:sz w:val="28"/>
          <w:szCs w:val="28"/>
        </w:rPr>
        <w:t>учащихся</w:t>
      </w:r>
      <w:r w:rsidRPr="000C25CF">
        <w:rPr>
          <w:rFonts w:ascii="Times New Roman" w:hAnsi="Times New Roman" w:cs="Times New Roman"/>
          <w:sz w:val="28"/>
          <w:szCs w:val="28"/>
        </w:rPr>
        <w:t xml:space="preserve"> к олимпиадам, конкурсам, викторинам, конференциям </w:t>
      </w:r>
      <w:r w:rsidR="00AB01B5">
        <w:rPr>
          <w:rFonts w:ascii="Times New Roman" w:hAnsi="Times New Roman" w:cs="Times New Roman"/>
          <w:sz w:val="28"/>
          <w:szCs w:val="28"/>
        </w:rPr>
        <w:t>различного</w:t>
      </w:r>
      <w:r w:rsidRPr="000C25CF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AB01B5">
        <w:rPr>
          <w:rFonts w:ascii="Times New Roman" w:hAnsi="Times New Roman" w:cs="Times New Roman"/>
          <w:sz w:val="28"/>
          <w:szCs w:val="28"/>
        </w:rPr>
        <w:t>;</w:t>
      </w:r>
    </w:p>
    <w:p w:rsid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AB01B5">
        <w:rPr>
          <w:rFonts w:ascii="Times New Roman" w:hAnsi="Times New Roman" w:cs="Times New Roman"/>
          <w:sz w:val="28"/>
          <w:szCs w:val="28"/>
        </w:rPr>
        <w:t>о</w:t>
      </w:r>
      <w:r w:rsidRPr="000C25CF">
        <w:rPr>
          <w:rFonts w:ascii="Times New Roman" w:hAnsi="Times New Roman" w:cs="Times New Roman"/>
          <w:sz w:val="28"/>
          <w:szCs w:val="28"/>
        </w:rPr>
        <w:t xml:space="preserve">тбор и оформление в течение года достижений одарённых </w:t>
      </w:r>
      <w:r w:rsidR="00AB01B5">
        <w:rPr>
          <w:rFonts w:ascii="Times New Roman" w:hAnsi="Times New Roman" w:cs="Times New Roman"/>
          <w:sz w:val="28"/>
          <w:szCs w:val="28"/>
        </w:rPr>
        <w:t>учащихся</w:t>
      </w:r>
      <w:r w:rsidRPr="000C25CF">
        <w:rPr>
          <w:rFonts w:ascii="Times New Roman" w:hAnsi="Times New Roman" w:cs="Times New Roman"/>
          <w:sz w:val="28"/>
          <w:szCs w:val="28"/>
        </w:rPr>
        <w:t xml:space="preserve"> для предъявления на общешкольной ежегодной конференции</w:t>
      </w:r>
      <w:r w:rsidR="00AB01B5">
        <w:rPr>
          <w:rFonts w:ascii="Times New Roman" w:hAnsi="Times New Roman" w:cs="Times New Roman"/>
          <w:sz w:val="28"/>
          <w:szCs w:val="28"/>
        </w:rPr>
        <w:t>;</w:t>
      </w:r>
    </w:p>
    <w:p w:rsidR="00AB01B5" w:rsidRDefault="00AB01B5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своего опыта работы с одаренными учащимися в виде творческого отчета;</w:t>
      </w:r>
    </w:p>
    <w:p w:rsidR="00AB01B5" w:rsidRDefault="00AB01B5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учебном кабинете картотеки материалов повышенного уровня сложности;</w:t>
      </w:r>
    </w:p>
    <w:p w:rsidR="00AB01B5" w:rsidRPr="000C25CF" w:rsidRDefault="00AB01B5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родителей одаренных учащихся по вопросам развития способностей их детей по предмету.</w:t>
      </w:r>
    </w:p>
    <w:p w:rsidR="000C25CF" w:rsidRPr="000C25CF" w:rsidRDefault="00AB01B5" w:rsidP="000C25CF">
      <w:pPr>
        <w:tabs>
          <w:tab w:val="left" w:pos="79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25CF" w:rsidRPr="000C2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C25CF" w:rsidRPr="000C25CF">
        <w:rPr>
          <w:rFonts w:ascii="Times New Roman" w:hAnsi="Times New Roman" w:cs="Times New Roman"/>
          <w:bCs/>
          <w:sz w:val="28"/>
          <w:szCs w:val="28"/>
        </w:rPr>
        <w:t>.Функции классных руководителей: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AB01B5">
        <w:rPr>
          <w:rFonts w:ascii="Times New Roman" w:hAnsi="Times New Roman" w:cs="Times New Roman"/>
          <w:sz w:val="28"/>
          <w:szCs w:val="28"/>
        </w:rPr>
        <w:t>в</w:t>
      </w:r>
      <w:r w:rsidRPr="000C25CF">
        <w:rPr>
          <w:rFonts w:ascii="Times New Roman" w:hAnsi="Times New Roman" w:cs="Times New Roman"/>
          <w:sz w:val="28"/>
          <w:szCs w:val="28"/>
        </w:rPr>
        <w:t>ыявл</w:t>
      </w:r>
      <w:r w:rsidR="00AB01B5">
        <w:rPr>
          <w:rFonts w:ascii="Times New Roman" w:hAnsi="Times New Roman" w:cs="Times New Roman"/>
          <w:sz w:val="28"/>
          <w:szCs w:val="28"/>
        </w:rPr>
        <w:t>ение детей с общей одарённостью;</w:t>
      </w:r>
    </w:p>
    <w:p w:rsid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AB01B5">
        <w:rPr>
          <w:rFonts w:ascii="Times New Roman" w:hAnsi="Times New Roman" w:cs="Times New Roman"/>
          <w:sz w:val="28"/>
          <w:szCs w:val="28"/>
        </w:rPr>
        <w:t>п</w:t>
      </w:r>
      <w:r w:rsidRPr="000C25CF">
        <w:rPr>
          <w:rFonts w:ascii="Times New Roman" w:hAnsi="Times New Roman" w:cs="Times New Roman"/>
          <w:sz w:val="28"/>
          <w:szCs w:val="28"/>
        </w:rPr>
        <w:t>ланирование воспитательной работы в классе с учётом реализации одарёнными д</w:t>
      </w:r>
      <w:r w:rsidR="00AB01B5">
        <w:rPr>
          <w:rFonts w:ascii="Times New Roman" w:hAnsi="Times New Roman" w:cs="Times New Roman"/>
          <w:sz w:val="28"/>
          <w:szCs w:val="28"/>
        </w:rPr>
        <w:t>етьми класса своих способностей;</w:t>
      </w:r>
    </w:p>
    <w:p w:rsidR="00AB01B5" w:rsidRDefault="00AB01B5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работы с родителями (консультирование, тренинги и т.д.).</w:t>
      </w:r>
    </w:p>
    <w:p w:rsidR="00AB01B5" w:rsidRDefault="00AB01B5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Функции педагогов дополнительного образования:</w:t>
      </w:r>
    </w:p>
    <w:p w:rsidR="00AB01B5" w:rsidRDefault="00AB01B5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одаренных учащихся;</w:t>
      </w:r>
    </w:p>
    <w:p w:rsidR="00AB01B5" w:rsidRDefault="00AB01B5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творческих отчетов учащихся;</w:t>
      </w:r>
    </w:p>
    <w:p w:rsidR="00AB01B5" w:rsidRDefault="00AB01B5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необходимой информации классным руководителям;</w:t>
      </w:r>
    </w:p>
    <w:p w:rsidR="00AB01B5" w:rsidRPr="000C25CF" w:rsidRDefault="00AB01B5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родителей.</w:t>
      </w:r>
    </w:p>
    <w:p w:rsidR="000C25CF" w:rsidRPr="000C25CF" w:rsidRDefault="000C25CF" w:rsidP="000C25CF">
      <w:pPr>
        <w:tabs>
          <w:tab w:val="left" w:pos="79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>5.</w:t>
      </w:r>
      <w:r w:rsidRPr="000C25CF">
        <w:rPr>
          <w:rFonts w:ascii="Times New Roman" w:hAnsi="Times New Roman" w:cs="Times New Roman"/>
          <w:bCs/>
          <w:sz w:val="28"/>
          <w:szCs w:val="28"/>
        </w:rPr>
        <w:t xml:space="preserve">7. Функции </w:t>
      </w:r>
      <w:r w:rsidR="00AB01B5">
        <w:rPr>
          <w:rFonts w:ascii="Times New Roman" w:hAnsi="Times New Roman" w:cs="Times New Roman"/>
          <w:bCs/>
          <w:sz w:val="28"/>
          <w:szCs w:val="28"/>
        </w:rPr>
        <w:t>педагога-</w:t>
      </w:r>
      <w:r w:rsidRPr="000C25CF">
        <w:rPr>
          <w:rFonts w:ascii="Times New Roman" w:hAnsi="Times New Roman" w:cs="Times New Roman"/>
          <w:bCs/>
          <w:sz w:val="28"/>
          <w:szCs w:val="28"/>
        </w:rPr>
        <w:t>психолога: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- </w:t>
      </w:r>
      <w:r w:rsidR="00AB01B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</w:t>
      </w: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сиходиагностическая работа (групповая, индивидуальная)</w:t>
      </w:r>
      <w:r w:rsidRPr="000C25CF">
        <w:rPr>
          <w:rFonts w:ascii="Times New Roman" w:hAnsi="Times New Roman" w:cs="Times New Roman"/>
          <w:sz w:val="28"/>
          <w:szCs w:val="28"/>
        </w:rPr>
        <w:t>;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AB01B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ндивидуальные и групповые занятия с </w:t>
      </w:r>
      <w:r w:rsidR="00AB01B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учащимися</w:t>
      </w:r>
      <w:r w:rsidRPr="000C25CF">
        <w:rPr>
          <w:rFonts w:ascii="Times New Roman" w:hAnsi="Times New Roman" w:cs="Times New Roman"/>
          <w:sz w:val="28"/>
          <w:szCs w:val="28"/>
        </w:rPr>
        <w:t>;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AB01B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ндивидуальные и групповые консультации для </w:t>
      </w:r>
      <w:r w:rsidR="00AB01B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учащихся</w:t>
      </w: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;</w:t>
      </w:r>
      <w:r w:rsidRPr="000C2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AB01B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р</w:t>
      </w: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абота с родителями (консультации, выступления на родительских собраниях, обучающие семинары)</w:t>
      </w:r>
      <w:r w:rsidRPr="000C25CF">
        <w:rPr>
          <w:rFonts w:ascii="Times New Roman" w:hAnsi="Times New Roman" w:cs="Times New Roman"/>
          <w:sz w:val="28"/>
          <w:szCs w:val="28"/>
        </w:rPr>
        <w:t>;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- </w:t>
      </w:r>
      <w:r w:rsidR="00AB01B5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р</w:t>
      </w:r>
      <w:r w:rsidRPr="000C25CF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абота с учителями (консультации, тренинги, просветительская работа);</w:t>
      </w:r>
    </w:p>
    <w:p w:rsidR="000C25CF" w:rsidRPr="000C25CF" w:rsidRDefault="000C25CF" w:rsidP="000C25CF">
      <w:p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 w:cs="Times New Roman"/>
          <w:sz w:val="28"/>
          <w:szCs w:val="28"/>
        </w:rPr>
        <w:t xml:space="preserve">- </w:t>
      </w:r>
      <w:r w:rsidR="00AB01B5">
        <w:rPr>
          <w:rFonts w:ascii="Times New Roman" w:hAnsi="Times New Roman" w:cs="Times New Roman"/>
          <w:sz w:val="28"/>
          <w:szCs w:val="28"/>
        </w:rPr>
        <w:t>п</w:t>
      </w:r>
      <w:r w:rsidRPr="000C25CF">
        <w:rPr>
          <w:rFonts w:ascii="Times New Roman" w:hAnsi="Times New Roman" w:cs="Times New Roman"/>
          <w:sz w:val="28"/>
          <w:szCs w:val="28"/>
        </w:rPr>
        <w:t xml:space="preserve">одготовка отчетов о работе с одаренными </w:t>
      </w:r>
      <w:r w:rsidR="00AB01B5">
        <w:rPr>
          <w:rFonts w:ascii="Times New Roman" w:hAnsi="Times New Roman" w:cs="Times New Roman"/>
          <w:sz w:val="28"/>
          <w:szCs w:val="28"/>
        </w:rPr>
        <w:t>учащимися.</w:t>
      </w:r>
      <w:bookmarkStart w:id="0" w:name="_GoBack"/>
      <w:bookmarkEnd w:id="0"/>
    </w:p>
    <w:p w:rsid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DC9" w:rsidRDefault="009C0DC9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B01B5" w:rsidRPr="009C0DC9" w:rsidRDefault="00AB01B5" w:rsidP="009C0DC9">
      <w:pPr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C0DC9" w:rsidRDefault="009C0DC9" w:rsidP="008916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9C0DC9" w:rsidSect="0004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3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5E484E"/>
    <w:multiLevelType w:val="multilevel"/>
    <w:tmpl w:val="2D9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D81481"/>
    <w:multiLevelType w:val="hybridMultilevel"/>
    <w:tmpl w:val="AB90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A4182"/>
    <w:multiLevelType w:val="hybridMultilevel"/>
    <w:tmpl w:val="C1BCC8EA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1C32C4"/>
    <w:multiLevelType w:val="hybridMultilevel"/>
    <w:tmpl w:val="9676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24A6F"/>
    <w:multiLevelType w:val="hybridMultilevel"/>
    <w:tmpl w:val="76729666"/>
    <w:lvl w:ilvl="0" w:tplc="16260FEE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08C061D6"/>
    <w:multiLevelType w:val="hybridMultilevel"/>
    <w:tmpl w:val="3328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6349B"/>
    <w:multiLevelType w:val="multilevel"/>
    <w:tmpl w:val="CC0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977D4E"/>
    <w:multiLevelType w:val="hybridMultilevel"/>
    <w:tmpl w:val="E052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7273DE"/>
    <w:multiLevelType w:val="hybridMultilevel"/>
    <w:tmpl w:val="B11C34BE"/>
    <w:lvl w:ilvl="0" w:tplc="8620050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F44A3"/>
    <w:multiLevelType w:val="hybridMultilevel"/>
    <w:tmpl w:val="E466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2D1C0F"/>
    <w:multiLevelType w:val="multilevel"/>
    <w:tmpl w:val="2CBC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807738"/>
    <w:multiLevelType w:val="hybridMultilevel"/>
    <w:tmpl w:val="FA80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E26786"/>
    <w:multiLevelType w:val="hybridMultilevel"/>
    <w:tmpl w:val="BBBCA832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8">
    <w:nsid w:val="1E2518CD"/>
    <w:multiLevelType w:val="hybridMultilevel"/>
    <w:tmpl w:val="3B3261AA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9">
    <w:nsid w:val="226D6ED2"/>
    <w:multiLevelType w:val="hybridMultilevel"/>
    <w:tmpl w:val="6DBAD2F4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4C54F3"/>
    <w:multiLevelType w:val="hybridMultilevel"/>
    <w:tmpl w:val="4BEE56BE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00290A"/>
    <w:multiLevelType w:val="multilevel"/>
    <w:tmpl w:val="22B6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017945"/>
    <w:multiLevelType w:val="hybridMultilevel"/>
    <w:tmpl w:val="2CF88084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3">
    <w:nsid w:val="2B657A88"/>
    <w:multiLevelType w:val="hybridMultilevel"/>
    <w:tmpl w:val="281C0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F45927"/>
    <w:multiLevelType w:val="hybridMultilevel"/>
    <w:tmpl w:val="D3B67D1C"/>
    <w:lvl w:ilvl="0" w:tplc="16260FE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ECF7A0E"/>
    <w:multiLevelType w:val="hybridMultilevel"/>
    <w:tmpl w:val="68E6BD14"/>
    <w:lvl w:ilvl="0" w:tplc="72F6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9E4656"/>
    <w:multiLevelType w:val="hybridMultilevel"/>
    <w:tmpl w:val="31200D72"/>
    <w:lvl w:ilvl="0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7">
    <w:nsid w:val="38FC4CF1"/>
    <w:multiLevelType w:val="hybridMultilevel"/>
    <w:tmpl w:val="1702F6B8"/>
    <w:lvl w:ilvl="0" w:tplc="72F6B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DD012B"/>
    <w:multiLevelType w:val="hybridMultilevel"/>
    <w:tmpl w:val="9D007920"/>
    <w:lvl w:ilvl="0" w:tplc="16260FE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3BD21960"/>
    <w:multiLevelType w:val="multilevel"/>
    <w:tmpl w:val="7C00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FB5CCB"/>
    <w:multiLevelType w:val="hybridMultilevel"/>
    <w:tmpl w:val="3D34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02639"/>
    <w:multiLevelType w:val="hybridMultilevel"/>
    <w:tmpl w:val="150A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CE786B"/>
    <w:multiLevelType w:val="hybridMultilevel"/>
    <w:tmpl w:val="FFF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310745"/>
    <w:multiLevelType w:val="hybridMultilevel"/>
    <w:tmpl w:val="17DEE2FC"/>
    <w:lvl w:ilvl="0" w:tplc="FBAEDA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E7F3B"/>
    <w:multiLevelType w:val="multilevel"/>
    <w:tmpl w:val="AA342D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5">
    <w:nsid w:val="4D5166FC"/>
    <w:multiLevelType w:val="hybridMultilevel"/>
    <w:tmpl w:val="4ECE8A8C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EC770A2"/>
    <w:multiLevelType w:val="hybridMultilevel"/>
    <w:tmpl w:val="9A9A75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50A62450"/>
    <w:multiLevelType w:val="hybridMultilevel"/>
    <w:tmpl w:val="AC18B1C6"/>
    <w:lvl w:ilvl="0" w:tplc="16260FE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15D29CA"/>
    <w:multiLevelType w:val="hybridMultilevel"/>
    <w:tmpl w:val="EE7C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8D0D27"/>
    <w:multiLevelType w:val="hybridMultilevel"/>
    <w:tmpl w:val="8DEE6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3A055B0"/>
    <w:multiLevelType w:val="hybridMultilevel"/>
    <w:tmpl w:val="25C2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217D13"/>
    <w:multiLevelType w:val="hybridMultilevel"/>
    <w:tmpl w:val="2FEC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EB3516"/>
    <w:multiLevelType w:val="hybridMultilevel"/>
    <w:tmpl w:val="8160D974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C442D8"/>
    <w:multiLevelType w:val="hybridMultilevel"/>
    <w:tmpl w:val="12F8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50348D"/>
    <w:multiLevelType w:val="hybridMultilevel"/>
    <w:tmpl w:val="AA60B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7A78A1"/>
    <w:multiLevelType w:val="hybridMultilevel"/>
    <w:tmpl w:val="FAE82C38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AD53963"/>
    <w:multiLevelType w:val="hybridMultilevel"/>
    <w:tmpl w:val="AAA0325A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2C03F3"/>
    <w:multiLevelType w:val="hybridMultilevel"/>
    <w:tmpl w:val="752ECA32"/>
    <w:lvl w:ilvl="0" w:tplc="16260FE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2DA7125"/>
    <w:multiLevelType w:val="hybridMultilevel"/>
    <w:tmpl w:val="D9F2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70521C"/>
    <w:multiLevelType w:val="hybridMultilevel"/>
    <w:tmpl w:val="68CAABEE"/>
    <w:lvl w:ilvl="0" w:tplc="86200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A40A30"/>
    <w:multiLevelType w:val="hybridMultilevel"/>
    <w:tmpl w:val="E634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F4116B"/>
    <w:multiLevelType w:val="hybridMultilevel"/>
    <w:tmpl w:val="EAEC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793568"/>
    <w:multiLevelType w:val="hybridMultilevel"/>
    <w:tmpl w:val="89B2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2"/>
  </w:num>
  <w:num w:numId="7">
    <w:abstractNumId w:val="39"/>
  </w:num>
  <w:num w:numId="8">
    <w:abstractNumId w:val="21"/>
  </w:num>
  <w:num w:numId="9">
    <w:abstractNumId w:val="17"/>
  </w:num>
  <w:num w:numId="10">
    <w:abstractNumId w:val="22"/>
  </w:num>
  <w:num w:numId="11">
    <w:abstractNumId w:val="26"/>
  </w:num>
  <w:num w:numId="12">
    <w:abstractNumId w:val="18"/>
  </w:num>
  <w:num w:numId="13">
    <w:abstractNumId w:val="28"/>
  </w:num>
  <w:num w:numId="14">
    <w:abstractNumId w:val="13"/>
  </w:num>
  <w:num w:numId="15">
    <w:abstractNumId w:val="46"/>
  </w:num>
  <w:num w:numId="16">
    <w:abstractNumId w:val="7"/>
  </w:num>
  <w:num w:numId="17">
    <w:abstractNumId w:val="19"/>
  </w:num>
  <w:num w:numId="18">
    <w:abstractNumId w:val="35"/>
  </w:num>
  <w:num w:numId="19">
    <w:abstractNumId w:val="42"/>
  </w:num>
  <w:num w:numId="20">
    <w:abstractNumId w:val="45"/>
  </w:num>
  <w:num w:numId="21">
    <w:abstractNumId w:val="49"/>
  </w:num>
  <w:num w:numId="22">
    <w:abstractNumId w:val="20"/>
  </w:num>
  <w:num w:numId="23">
    <w:abstractNumId w:val="24"/>
  </w:num>
  <w:num w:numId="24">
    <w:abstractNumId w:val="9"/>
  </w:num>
  <w:num w:numId="25">
    <w:abstractNumId w:val="47"/>
  </w:num>
  <w:num w:numId="26">
    <w:abstractNumId w:val="37"/>
  </w:num>
  <w:num w:numId="27">
    <w:abstractNumId w:val="52"/>
  </w:num>
  <w:num w:numId="28">
    <w:abstractNumId w:val="33"/>
  </w:num>
  <w:num w:numId="29">
    <w:abstractNumId w:val="25"/>
  </w:num>
  <w:num w:numId="30">
    <w:abstractNumId w:val="27"/>
  </w:num>
  <w:num w:numId="31">
    <w:abstractNumId w:val="11"/>
  </w:num>
  <w:num w:numId="32">
    <w:abstractNumId w:val="15"/>
  </w:num>
  <w:num w:numId="33">
    <w:abstractNumId w:val="5"/>
  </w:num>
  <w:num w:numId="34">
    <w:abstractNumId w:val="29"/>
  </w:num>
  <w:num w:numId="35">
    <w:abstractNumId w:val="30"/>
  </w:num>
  <w:num w:numId="36">
    <w:abstractNumId w:val="36"/>
  </w:num>
  <w:num w:numId="37">
    <w:abstractNumId w:val="34"/>
  </w:num>
  <w:num w:numId="38">
    <w:abstractNumId w:val="6"/>
  </w:num>
  <w:num w:numId="39">
    <w:abstractNumId w:val="31"/>
  </w:num>
  <w:num w:numId="40">
    <w:abstractNumId w:val="38"/>
  </w:num>
  <w:num w:numId="41">
    <w:abstractNumId w:val="8"/>
  </w:num>
  <w:num w:numId="42">
    <w:abstractNumId w:val="40"/>
  </w:num>
  <w:num w:numId="43">
    <w:abstractNumId w:val="12"/>
  </w:num>
  <w:num w:numId="44">
    <w:abstractNumId w:val="51"/>
  </w:num>
  <w:num w:numId="45">
    <w:abstractNumId w:val="43"/>
  </w:num>
  <w:num w:numId="46">
    <w:abstractNumId w:val="48"/>
  </w:num>
  <w:num w:numId="47">
    <w:abstractNumId w:val="10"/>
  </w:num>
  <w:num w:numId="48">
    <w:abstractNumId w:val="44"/>
  </w:num>
  <w:num w:numId="49">
    <w:abstractNumId w:val="16"/>
  </w:num>
  <w:num w:numId="50">
    <w:abstractNumId w:val="50"/>
  </w:num>
  <w:num w:numId="51">
    <w:abstractNumId w:val="41"/>
  </w:num>
  <w:num w:numId="52">
    <w:abstractNumId w:val="23"/>
  </w:num>
  <w:num w:numId="53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B1"/>
    <w:rsid w:val="000069F4"/>
    <w:rsid w:val="00045EB7"/>
    <w:rsid w:val="00097778"/>
    <w:rsid w:val="000C25CF"/>
    <w:rsid w:val="000E14AB"/>
    <w:rsid w:val="000E55BD"/>
    <w:rsid w:val="000F1B34"/>
    <w:rsid w:val="00113F3A"/>
    <w:rsid w:val="00137248"/>
    <w:rsid w:val="00145C5B"/>
    <w:rsid w:val="00154120"/>
    <w:rsid w:val="00167CFE"/>
    <w:rsid w:val="0017050A"/>
    <w:rsid w:val="001711D4"/>
    <w:rsid w:val="001F0587"/>
    <w:rsid w:val="001F5382"/>
    <w:rsid w:val="0021503C"/>
    <w:rsid w:val="0021564B"/>
    <w:rsid w:val="002215EF"/>
    <w:rsid w:val="00237EC2"/>
    <w:rsid w:val="002611F7"/>
    <w:rsid w:val="0027758D"/>
    <w:rsid w:val="00287328"/>
    <w:rsid w:val="00291922"/>
    <w:rsid w:val="00291FB1"/>
    <w:rsid w:val="002B45EE"/>
    <w:rsid w:val="002C69CC"/>
    <w:rsid w:val="002E1957"/>
    <w:rsid w:val="002F774D"/>
    <w:rsid w:val="00333603"/>
    <w:rsid w:val="00357640"/>
    <w:rsid w:val="003857E3"/>
    <w:rsid w:val="003978CF"/>
    <w:rsid w:val="003B33B6"/>
    <w:rsid w:val="003D27A3"/>
    <w:rsid w:val="003D4987"/>
    <w:rsid w:val="003F6903"/>
    <w:rsid w:val="00412DD4"/>
    <w:rsid w:val="00430F5E"/>
    <w:rsid w:val="004370A9"/>
    <w:rsid w:val="004665FE"/>
    <w:rsid w:val="00471B28"/>
    <w:rsid w:val="004D11F6"/>
    <w:rsid w:val="004D7FBF"/>
    <w:rsid w:val="004E3B2E"/>
    <w:rsid w:val="004F23E8"/>
    <w:rsid w:val="00557998"/>
    <w:rsid w:val="005800B4"/>
    <w:rsid w:val="005B3D8F"/>
    <w:rsid w:val="005C5936"/>
    <w:rsid w:val="005D7509"/>
    <w:rsid w:val="00620CE1"/>
    <w:rsid w:val="00636861"/>
    <w:rsid w:val="00637132"/>
    <w:rsid w:val="00653032"/>
    <w:rsid w:val="006857A1"/>
    <w:rsid w:val="006A5587"/>
    <w:rsid w:val="006D7DD0"/>
    <w:rsid w:val="006F488E"/>
    <w:rsid w:val="00782935"/>
    <w:rsid w:val="007A10F1"/>
    <w:rsid w:val="007B2376"/>
    <w:rsid w:val="007C29DF"/>
    <w:rsid w:val="007D1E19"/>
    <w:rsid w:val="007F1A81"/>
    <w:rsid w:val="0080006D"/>
    <w:rsid w:val="0083524B"/>
    <w:rsid w:val="008427B6"/>
    <w:rsid w:val="00844725"/>
    <w:rsid w:val="00876AB3"/>
    <w:rsid w:val="00880AEF"/>
    <w:rsid w:val="0089167C"/>
    <w:rsid w:val="008A74E8"/>
    <w:rsid w:val="008F5E51"/>
    <w:rsid w:val="00904F01"/>
    <w:rsid w:val="009113F0"/>
    <w:rsid w:val="0094236B"/>
    <w:rsid w:val="009426A7"/>
    <w:rsid w:val="00971006"/>
    <w:rsid w:val="009C0DC9"/>
    <w:rsid w:val="00A00DBF"/>
    <w:rsid w:val="00A20BA1"/>
    <w:rsid w:val="00A31D51"/>
    <w:rsid w:val="00A60151"/>
    <w:rsid w:val="00AB01B5"/>
    <w:rsid w:val="00AC517C"/>
    <w:rsid w:val="00B00936"/>
    <w:rsid w:val="00B0181E"/>
    <w:rsid w:val="00B61474"/>
    <w:rsid w:val="00B72F0A"/>
    <w:rsid w:val="00B907A6"/>
    <w:rsid w:val="00BC29B4"/>
    <w:rsid w:val="00BD3C67"/>
    <w:rsid w:val="00BF78C1"/>
    <w:rsid w:val="00C03120"/>
    <w:rsid w:val="00C36D5A"/>
    <w:rsid w:val="00CA72B1"/>
    <w:rsid w:val="00CB2397"/>
    <w:rsid w:val="00D116E3"/>
    <w:rsid w:val="00D138EB"/>
    <w:rsid w:val="00D153F1"/>
    <w:rsid w:val="00D1659C"/>
    <w:rsid w:val="00D17A28"/>
    <w:rsid w:val="00D42D69"/>
    <w:rsid w:val="00DD2221"/>
    <w:rsid w:val="00DE2729"/>
    <w:rsid w:val="00DE29BE"/>
    <w:rsid w:val="00E05EDC"/>
    <w:rsid w:val="00E404E7"/>
    <w:rsid w:val="00E541DC"/>
    <w:rsid w:val="00E557CF"/>
    <w:rsid w:val="00E81F6F"/>
    <w:rsid w:val="00E95A79"/>
    <w:rsid w:val="00EA2B24"/>
    <w:rsid w:val="00EB00DA"/>
    <w:rsid w:val="00EC0842"/>
    <w:rsid w:val="00ED3F20"/>
    <w:rsid w:val="00EE1C69"/>
    <w:rsid w:val="00EE2A42"/>
    <w:rsid w:val="00EF3231"/>
    <w:rsid w:val="00F07025"/>
    <w:rsid w:val="00F70916"/>
    <w:rsid w:val="00F7790B"/>
    <w:rsid w:val="00F77A3F"/>
    <w:rsid w:val="00FB702D"/>
    <w:rsid w:val="00FB78F5"/>
    <w:rsid w:val="00F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9F433E-5D40-4A3C-8B5B-F0D0C140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79"/>
  </w:style>
  <w:style w:type="paragraph" w:styleId="1">
    <w:name w:val="heading 1"/>
    <w:basedOn w:val="a"/>
    <w:next w:val="a"/>
    <w:link w:val="10"/>
    <w:uiPriority w:val="9"/>
    <w:qFormat/>
    <w:rsid w:val="0038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72B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29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72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2B1"/>
    <w:rPr>
      <w:b/>
      <w:bCs/>
    </w:rPr>
  </w:style>
  <w:style w:type="character" w:styleId="a5">
    <w:name w:val="Emphasis"/>
    <w:basedOn w:val="a0"/>
    <w:uiPriority w:val="20"/>
    <w:qFormat/>
    <w:rsid w:val="00CA72B1"/>
    <w:rPr>
      <w:i/>
      <w:iCs/>
    </w:rPr>
  </w:style>
  <w:style w:type="paragraph" w:customStyle="1" w:styleId="11">
    <w:name w:val="Содержание 1"/>
    <w:basedOn w:val="a"/>
    <w:rsid w:val="00CA72B1"/>
    <w:pPr>
      <w:suppressAutoHyphens/>
      <w:autoSpaceDE w:val="0"/>
      <w:autoSpaceDN w:val="0"/>
      <w:adjustRightInd w:val="0"/>
      <w:spacing w:after="0" w:line="214" w:lineRule="atLeast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paragraph" w:styleId="a6">
    <w:name w:val="List Paragraph"/>
    <w:basedOn w:val="a"/>
    <w:uiPriority w:val="34"/>
    <w:qFormat/>
    <w:rsid w:val="00CA72B1"/>
    <w:pPr>
      <w:widowControl w:val="0"/>
      <w:spacing w:after="0" w:line="240" w:lineRule="auto"/>
      <w:ind w:left="720"/>
      <w:contextualSpacing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2">
    <w:name w:val="Заголовок №12"/>
    <w:basedOn w:val="a0"/>
    <w:rsid w:val="00CA72B1"/>
    <w:rPr>
      <w:rFonts w:ascii="Calibri" w:eastAsia="Times New Roman" w:hAnsi="Calibri" w:cs="Calibri"/>
      <w:b/>
      <w:bCs/>
      <w:i w:val="0"/>
      <w:iCs w:val="0"/>
      <w:smallCaps w:val="0"/>
      <w:strike w:val="0"/>
      <w:spacing w:val="0"/>
      <w:sz w:val="34"/>
      <w:szCs w:val="34"/>
      <w:u w:val="none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CA72B1"/>
    <w:rPr>
      <w:b/>
      <w:bCs/>
      <w:shd w:val="clear" w:color="auto" w:fill="FFFFFF"/>
    </w:rPr>
  </w:style>
  <w:style w:type="character" w:customStyle="1" w:styleId="2">
    <w:name w:val="Оглавление (2) + Не полужирный"/>
    <w:basedOn w:val="13"/>
    <w:rsid w:val="00CA72B1"/>
    <w:rPr>
      <w:b/>
      <w:bCs/>
      <w:shd w:val="clear" w:color="auto" w:fill="FFFFFF"/>
    </w:rPr>
  </w:style>
  <w:style w:type="character" w:customStyle="1" w:styleId="23">
    <w:name w:val="Оглавление (2)3"/>
    <w:basedOn w:val="13"/>
    <w:rsid w:val="00CA72B1"/>
    <w:rPr>
      <w:b/>
      <w:bCs/>
      <w:noProof/>
      <w:shd w:val="clear" w:color="auto" w:fill="FFFFFF"/>
    </w:rPr>
  </w:style>
  <w:style w:type="paragraph" w:styleId="14">
    <w:name w:val="toc 1"/>
    <w:basedOn w:val="a"/>
    <w:next w:val="a"/>
    <w:link w:val="13"/>
    <w:rsid w:val="00CA72B1"/>
    <w:pPr>
      <w:shd w:val="clear" w:color="auto" w:fill="FFFFFF"/>
      <w:spacing w:before="660" w:after="300" w:line="240" w:lineRule="atLeast"/>
      <w:jc w:val="left"/>
    </w:pPr>
    <w:rPr>
      <w:b/>
      <w:bCs/>
    </w:rPr>
  </w:style>
  <w:style w:type="character" w:customStyle="1" w:styleId="Zag11">
    <w:name w:val="Zag_11"/>
    <w:rsid w:val="0094236B"/>
  </w:style>
  <w:style w:type="paragraph" w:customStyle="1" w:styleId="a7">
    <w:name w:val="Новый"/>
    <w:basedOn w:val="a"/>
    <w:rsid w:val="0094236B"/>
    <w:pPr>
      <w:spacing w:after="0" w:line="360" w:lineRule="auto"/>
      <w:ind w:firstLine="454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7C29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7C29DF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Без интервала1"/>
    <w:rsid w:val="007C29DF"/>
    <w:pPr>
      <w:suppressAutoHyphens/>
      <w:spacing w:after="0" w:line="240" w:lineRule="auto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7C29DF"/>
    <w:pPr>
      <w:suppressAutoHyphens/>
      <w:spacing w:before="28" w:after="28" w:line="240" w:lineRule="auto"/>
      <w:jc w:val="left"/>
    </w:pPr>
    <w:rPr>
      <w:rFonts w:ascii="Helvetica" w:eastAsia="Times New Roman" w:hAnsi="Helvetica" w:cs="Helvetica"/>
      <w:color w:val="424242"/>
      <w:kern w:val="1"/>
      <w:sz w:val="18"/>
      <w:szCs w:val="18"/>
      <w:lang w:eastAsia="hi-IN" w:bidi="hi-IN"/>
    </w:rPr>
  </w:style>
  <w:style w:type="table" w:styleId="a9">
    <w:name w:val="Table Grid"/>
    <w:basedOn w:val="a1"/>
    <w:uiPriority w:val="59"/>
    <w:rsid w:val="0043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3857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57E3"/>
  </w:style>
  <w:style w:type="paragraph" w:styleId="20">
    <w:name w:val="Body Text Indent 2"/>
    <w:basedOn w:val="a"/>
    <w:link w:val="21"/>
    <w:uiPriority w:val="99"/>
    <w:unhideWhenUsed/>
    <w:rsid w:val="003857E3"/>
    <w:pPr>
      <w:spacing w:after="120" w:line="480" w:lineRule="auto"/>
      <w:ind w:left="283"/>
      <w:jc w:val="left"/>
    </w:pPr>
    <w:rPr>
      <w:rFonts w:ascii="Calibri" w:eastAsia="Calibri" w:hAnsi="Calibri" w:cs="Times New Roman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857E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7E3"/>
    <w:rPr>
      <w:rFonts w:ascii="Tahoma" w:hAnsi="Tahoma" w:cs="Tahoma"/>
      <w:sz w:val="16"/>
      <w:szCs w:val="16"/>
    </w:rPr>
  </w:style>
  <w:style w:type="paragraph" w:customStyle="1" w:styleId="text1">
    <w:name w:val="text1"/>
    <w:basedOn w:val="a"/>
    <w:rsid w:val="00BC29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9B4"/>
  </w:style>
  <w:style w:type="character" w:customStyle="1" w:styleId="c4">
    <w:name w:val="c4"/>
    <w:basedOn w:val="a0"/>
    <w:rsid w:val="007B2376"/>
  </w:style>
  <w:style w:type="character" w:customStyle="1" w:styleId="c1">
    <w:name w:val="c1"/>
    <w:basedOn w:val="a0"/>
    <w:rsid w:val="007B2376"/>
  </w:style>
  <w:style w:type="paragraph" w:customStyle="1" w:styleId="c2">
    <w:name w:val="c2"/>
    <w:basedOn w:val="a"/>
    <w:rsid w:val="007B23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BD3C6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D3C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uiPriority w:val="99"/>
    <w:semiHidden/>
    <w:unhideWhenUsed/>
    <w:rsid w:val="009C0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35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4590-B05A-43DC-90D2-0E795521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Secretar</cp:lastModifiedBy>
  <cp:revision>5</cp:revision>
  <cp:lastPrinted>2020-01-17T13:47:00Z</cp:lastPrinted>
  <dcterms:created xsi:type="dcterms:W3CDTF">2020-01-18T05:27:00Z</dcterms:created>
  <dcterms:modified xsi:type="dcterms:W3CDTF">2020-01-18T05:29:00Z</dcterms:modified>
</cp:coreProperties>
</file>