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E8" w:rsidRDefault="00CC464F" w:rsidP="00CC46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«П</w:t>
      </w:r>
      <w:r w:rsidR="006D28E8" w:rsidRPr="006D28E8">
        <w:rPr>
          <w:rFonts w:ascii="Times New Roman" w:eastAsia="Times New Roman" w:hAnsi="Times New Roman" w:cs="Times New Roman"/>
          <w:b/>
          <w:bCs/>
          <w:sz w:val="36"/>
          <w:szCs w:val="36"/>
        </w:rPr>
        <w:t>роектн</w:t>
      </w:r>
      <w:r w:rsidR="00233D50">
        <w:rPr>
          <w:rFonts w:ascii="Times New Roman" w:eastAsia="Times New Roman" w:hAnsi="Times New Roman" w:cs="Times New Roman"/>
          <w:b/>
          <w:bCs/>
          <w:sz w:val="36"/>
          <w:szCs w:val="36"/>
        </w:rPr>
        <w:t>ая</w:t>
      </w:r>
      <w:r w:rsidR="006D28E8" w:rsidRPr="006D28E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техн</w:t>
      </w:r>
      <w:r w:rsidR="00233D50">
        <w:rPr>
          <w:rFonts w:ascii="Times New Roman" w:eastAsia="Times New Roman" w:hAnsi="Times New Roman" w:cs="Times New Roman"/>
          <w:b/>
          <w:bCs/>
          <w:sz w:val="36"/>
          <w:szCs w:val="36"/>
        </w:rPr>
        <w:t>ология</w:t>
      </w:r>
      <w:r w:rsidR="006D28E8" w:rsidRPr="006D28E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в процессе обучения предметам гуманитарного цикла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CC464F" w:rsidRPr="00CC464F" w:rsidRDefault="00CC464F" w:rsidP="00CC464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464F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 истории и обществознания</w:t>
      </w:r>
    </w:p>
    <w:p w:rsidR="00CC464F" w:rsidRDefault="00CC464F" w:rsidP="00CC464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464F">
        <w:rPr>
          <w:rFonts w:ascii="Times New Roman" w:eastAsia="Times New Roman" w:hAnsi="Times New Roman" w:cs="Times New Roman"/>
          <w:b/>
          <w:bCs/>
          <w:sz w:val="24"/>
          <w:szCs w:val="24"/>
        </w:rPr>
        <w:t>МОУ Лицея № 15</w:t>
      </w:r>
    </w:p>
    <w:p w:rsidR="00CC464F" w:rsidRPr="00CC464F" w:rsidRDefault="00CC464F" w:rsidP="00CC464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Заводского р-на г. Саратова</w:t>
      </w:r>
    </w:p>
    <w:p w:rsidR="00CC464F" w:rsidRPr="00CC464F" w:rsidRDefault="00CC464F" w:rsidP="00CC464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464F">
        <w:rPr>
          <w:rFonts w:ascii="Times New Roman" w:eastAsia="Times New Roman" w:hAnsi="Times New Roman" w:cs="Times New Roman"/>
          <w:b/>
          <w:bCs/>
          <w:sz w:val="24"/>
          <w:szCs w:val="24"/>
        </w:rPr>
        <w:t>Воеводина Л.А.</w:t>
      </w:r>
    </w:p>
    <w:p w:rsidR="006D28E8" w:rsidRPr="006D28E8" w:rsidRDefault="00233D50" w:rsidP="006D2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 Россия </w:t>
      </w:r>
      <w:r w:rsidR="006D28E8" w:rsidRPr="006D28E8">
        <w:rPr>
          <w:rFonts w:ascii="Times New Roman" w:eastAsia="Times New Roman" w:hAnsi="Times New Roman" w:cs="Times New Roman"/>
          <w:sz w:val="24"/>
          <w:szCs w:val="24"/>
        </w:rPr>
        <w:t xml:space="preserve"> идёт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пути становления и развития </w:t>
      </w:r>
      <w:r w:rsidR="006D28E8" w:rsidRPr="006D28E8">
        <w:rPr>
          <w:rFonts w:ascii="Times New Roman" w:eastAsia="Times New Roman" w:hAnsi="Times New Roman" w:cs="Times New Roman"/>
          <w:sz w:val="24"/>
          <w:szCs w:val="24"/>
        </w:rPr>
        <w:t xml:space="preserve"> новой системы образования,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которая ориентирована </w:t>
      </w:r>
      <w:r w:rsidR="006D28E8" w:rsidRPr="006D28E8">
        <w:rPr>
          <w:rFonts w:ascii="Times New Roman" w:eastAsia="Times New Roman" w:hAnsi="Times New Roman" w:cs="Times New Roman"/>
          <w:sz w:val="24"/>
          <w:szCs w:val="24"/>
        </w:rPr>
        <w:t xml:space="preserve"> на мировое образовательное пространство. Этот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путь требует </w:t>
      </w:r>
      <w:r w:rsidR="006D28E8" w:rsidRPr="006D28E8">
        <w:rPr>
          <w:rFonts w:ascii="Times New Roman" w:eastAsia="Times New Roman" w:hAnsi="Times New Roman" w:cs="Times New Roman"/>
          <w:sz w:val="24"/>
          <w:szCs w:val="24"/>
        </w:rPr>
        <w:t xml:space="preserve"> существенны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D28E8" w:rsidRPr="006D28E8">
        <w:rPr>
          <w:rFonts w:ascii="Times New Roman" w:eastAsia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6D28E8" w:rsidRPr="006D28E8">
        <w:rPr>
          <w:rFonts w:ascii="Times New Roman" w:eastAsia="Times New Roman" w:hAnsi="Times New Roman" w:cs="Times New Roman"/>
          <w:sz w:val="24"/>
          <w:szCs w:val="24"/>
        </w:rPr>
        <w:t xml:space="preserve"> в педагогической теории и практике учебно-воспитательного процесса.</w:t>
      </w:r>
      <w:r w:rsidRPr="00233D50">
        <w:rPr>
          <w:rStyle w:val="c0"/>
        </w:rPr>
        <w:t xml:space="preserve"> </w:t>
      </w:r>
      <w:r w:rsidRPr="006D2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8E8" w:rsidRPr="006D28E8">
        <w:rPr>
          <w:rFonts w:ascii="Times New Roman" w:eastAsia="Times New Roman" w:hAnsi="Times New Roman" w:cs="Times New Roman"/>
          <w:sz w:val="24"/>
          <w:szCs w:val="24"/>
        </w:rPr>
        <w:t>Меняются цели и задачи, стоящие перед современным образованием,  – акцент переносится с «усвоения знаний» на  формирование «компетентности», происходит переориентация его на личностно-ориентированный подход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c0"/>
        </w:rPr>
        <w:t>В</w:t>
      </w:r>
      <w:proofErr w:type="gramEnd"/>
      <w:r>
        <w:rPr>
          <w:rStyle w:val="c0"/>
        </w:rPr>
        <w:t xml:space="preserve"> корне меняются отношения «учитель – ученик».</w:t>
      </w:r>
      <w:r w:rsidR="006D28E8" w:rsidRPr="006D2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Происходит  и техническое изменение  в современной  ш</w:t>
      </w:r>
      <w:r w:rsidR="006D28E8" w:rsidRPr="006D28E8">
        <w:rPr>
          <w:rFonts w:ascii="Times New Roman" w:eastAsia="Times New Roman" w:hAnsi="Times New Roman" w:cs="Times New Roman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е, появляется возможность использовать </w:t>
      </w:r>
      <w:r w:rsidR="006D28E8" w:rsidRPr="006D28E8">
        <w:rPr>
          <w:rFonts w:ascii="Times New Roman" w:eastAsia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D28E8" w:rsidRPr="006D28E8">
        <w:rPr>
          <w:rFonts w:ascii="Times New Roman" w:eastAsia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D28E8" w:rsidRPr="006D28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6D28E8" w:rsidRPr="006D28E8">
        <w:rPr>
          <w:rFonts w:ascii="Times New Roman" w:eastAsia="Times New Roman" w:hAnsi="Times New Roman" w:cs="Times New Roman"/>
          <w:sz w:val="24"/>
          <w:szCs w:val="24"/>
        </w:rPr>
        <w:t>доступ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gramEnd"/>
      <w:r w:rsidR="006D28E8" w:rsidRPr="006D2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стал Интернет</w:t>
      </w:r>
      <w:r w:rsidR="006D28E8" w:rsidRPr="006D28E8">
        <w:rPr>
          <w:rFonts w:ascii="Times New Roman" w:eastAsia="Times New Roman" w:hAnsi="Times New Roman" w:cs="Times New Roman"/>
          <w:sz w:val="24"/>
          <w:szCs w:val="24"/>
        </w:rPr>
        <w:t>. Всё это способствует внедрению новых педагогических технологий в учебно-воспитательный процесс. Среди них особое место занимает проектная деятельность.</w:t>
      </w:r>
    </w:p>
    <w:p w:rsidR="006D28E8" w:rsidRPr="006D28E8" w:rsidRDefault="006D28E8" w:rsidP="006D2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8E8">
        <w:rPr>
          <w:rFonts w:ascii="Times New Roman" w:eastAsia="Times New Roman" w:hAnsi="Times New Roman" w:cs="Times New Roman"/>
          <w:sz w:val="24"/>
          <w:szCs w:val="24"/>
        </w:rPr>
        <w:t>Проектную методику внедряли в нашу школу ещё в 30-е годы ХХ века. Однако  этот опыт не дал положительных результатов, так как проблема теоретически не была исследована в достаточной мере</w:t>
      </w:r>
      <w:r w:rsidR="0054728D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6D28E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4728D">
        <w:rPr>
          <w:rFonts w:ascii="Times New Roman" w:eastAsia="Times New Roman" w:hAnsi="Times New Roman" w:cs="Times New Roman"/>
          <w:sz w:val="24"/>
          <w:szCs w:val="24"/>
        </w:rPr>
        <w:t xml:space="preserve">многие </w:t>
      </w:r>
      <w:r w:rsidRPr="006D2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28D">
        <w:rPr>
          <w:rFonts w:ascii="Times New Roman" w:eastAsia="Times New Roman" w:hAnsi="Times New Roman" w:cs="Times New Roman"/>
          <w:sz w:val="24"/>
          <w:szCs w:val="24"/>
        </w:rPr>
        <w:t>развитые страны</w:t>
      </w:r>
      <w:r w:rsidRPr="006D28E8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</w:t>
      </w:r>
      <w:r w:rsidR="0054728D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6D28E8">
        <w:rPr>
          <w:rFonts w:ascii="Times New Roman" w:eastAsia="Times New Roman" w:hAnsi="Times New Roman" w:cs="Times New Roman"/>
          <w:sz w:val="24"/>
          <w:szCs w:val="24"/>
        </w:rPr>
        <w:t xml:space="preserve"> и развива</w:t>
      </w:r>
      <w:r w:rsidR="0054728D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6D28E8">
        <w:rPr>
          <w:rFonts w:ascii="Times New Roman" w:eastAsia="Times New Roman" w:hAnsi="Times New Roman" w:cs="Times New Roman"/>
          <w:sz w:val="24"/>
          <w:szCs w:val="24"/>
        </w:rPr>
        <w:t xml:space="preserve"> теорию и практику этого метода, что привело к положительным результатам.</w:t>
      </w:r>
    </w:p>
    <w:p w:rsidR="006D28E8" w:rsidRPr="006D28E8" w:rsidRDefault="006D28E8" w:rsidP="006D2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8E8">
        <w:rPr>
          <w:rFonts w:ascii="Times New Roman" w:eastAsia="Times New Roman" w:hAnsi="Times New Roman" w:cs="Times New Roman"/>
          <w:sz w:val="24"/>
          <w:szCs w:val="24"/>
        </w:rPr>
        <w:t>Осмысление и приобретение этого метода в свете требований к современному образованию позволяет говорить об учебном проекте как о новой педагогической технологии, которая позволяет эффективно решать задачи личностно-ориентированного подхода в обучении подрастающего поколения.</w:t>
      </w:r>
    </w:p>
    <w:p w:rsidR="00797E7F" w:rsidRDefault="00797E7F" w:rsidP="006D28E8">
      <w:pPr>
        <w:spacing w:before="100" w:beforeAutospacing="1" w:after="100" w:afterAutospacing="1" w:line="240" w:lineRule="auto"/>
        <w:rPr>
          <w:rStyle w:val="c0"/>
        </w:rPr>
      </w:pPr>
      <w:r>
        <w:rPr>
          <w:rStyle w:val="c0"/>
        </w:rPr>
        <w:t xml:space="preserve">Проект - это особый вид </w:t>
      </w:r>
      <w:proofErr w:type="gramStart"/>
      <w:r>
        <w:rPr>
          <w:rStyle w:val="c0"/>
        </w:rPr>
        <w:t>целенаправленной</w:t>
      </w:r>
      <w:proofErr w:type="gramEnd"/>
      <w:r>
        <w:rPr>
          <w:rStyle w:val="c0"/>
        </w:rPr>
        <w:t xml:space="preserve">, познавательной, интеллектуальной, в целом </w:t>
      </w:r>
      <w:proofErr w:type="gramStart"/>
      <w:r>
        <w:rPr>
          <w:rStyle w:val="c0"/>
        </w:rPr>
        <w:t xml:space="preserve">самостоятельной деятельности учащихся, осуществляемой под гибким руководством учителя, преследующего конкретные дидактические цели, направленной на решение творческой, исследовательской, личностно или социально значимой проблемы и на получение конкретного результата в виде материального и/или идеального продукта. </w:t>
      </w:r>
      <w:proofErr w:type="gramEnd"/>
    </w:p>
    <w:p w:rsidR="006D28E8" w:rsidRPr="006D28E8" w:rsidRDefault="00797E7F" w:rsidP="006D2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="006D28E8" w:rsidRPr="006D28E8">
        <w:rPr>
          <w:rFonts w:ascii="Times New Roman" w:eastAsia="Times New Roman" w:hAnsi="Times New Roman" w:cs="Times New Roman"/>
          <w:sz w:val="24"/>
          <w:szCs w:val="24"/>
        </w:rPr>
        <w:t>Учебный проект, составляющий часть стандартного учебного курса, – это организационная форма работы, которая ориентирована на изучение законченной темы или учебного раздела. В школе его можно рассматривать как совместную учебно-познавательную, исследовательскую, творческую или игровую деятельность учащихся, которая имеет общую цель, согласованные методы, способы  деятельности и направлена на достижение общего результата по решению какой-либо проблемы, значимой для участников проекта.</w:t>
      </w:r>
    </w:p>
    <w:p w:rsidR="006D28E8" w:rsidRPr="006D28E8" w:rsidRDefault="006D28E8" w:rsidP="006D2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8E8">
        <w:rPr>
          <w:rFonts w:ascii="Times New Roman" w:eastAsia="Times New Roman" w:hAnsi="Times New Roman" w:cs="Times New Roman"/>
          <w:sz w:val="24"/>
          <w:szCs w:val="24"/>
        </w:rPr>
        <w:t xml:space="preserve">Метод проектов ценится за то, что в ходе его осуществления учащиеся  учатся самостоятельно приобретать знания, получают опыт познавательной и учебной деятельности, исследовательские навыки ориентирования в потоке информации, учатся </w:t>
      </w:r>
      <w:r w:rsidRPr="006D28E8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 и обобщать ее, видеть тенденцию, сопоставлять факты, делать выводы и заключения, а также совершенствуют умение участвовать в коллективных формах общения.</w:t>
      </w:r>
      <w:r w:rsidR="0054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8E8" w:rsidRPr="006D28E8" w:rsidRDefault="0054728D" w:rsidP="006D2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Итогом такой работы будет </w:t>
      </w:r>
      <w:r w:rsidR="006D28E8" w:rsidRPr="006D28E8">
        <w:rPr>
          <w:rFonts w:ascii="Times New Roman" w:eastAsia="Times New Roman" w:hAnsi="Times New Roman" w:cs="Times New Roman"/>
          <w:sz w:val="24"/>
          <w:szCs w:val="24"/>
        </w:rPr>
        <w:t>более высокий уровень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так как он сможет изучить ту или иную проблему с разных сторон: учебного плана, воспитательных мероприятий и социально значимых акций и встреч. Ученик </w:t>
      </w:r>
      <w:r w:rsidR="006D28E8" w:rsidRPr="006D28E8">
        <w:rPr>
          <w:rFonts w:ascii="Times New Roman" w:eastAsia="Times New Roman" w:hAnsi="Times New Roman" w:cs="Times New Roman"/>
          <w:sz w:val="24"/>
          <w:szCs w:val="24"/>
        </w:rPr>
        <w:t xml:space="preserve"> сможет легче ориентироваться в жизни, будет способен занять позицию адекватного человека при оценивании социальной, экономической, политической ситуации.</w:t>
      </w:r>
    </w:p>
    <w:p w:rsidR="006D28E8" w:rsidRPr="006D28E8" w:rsidRDefault="0054728D" w:rsidP="0054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и любая деятельность, работа  над проектом требует планового, четкого подхода. </w:t>
      </w:r>
      <w:r w:rsidR="006D28E8" w:rsidRPr="006D2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Важно помнить о том, что </w:t>
      </w:r>
      <w:r w:rsidRPr="006D28E8">
        <w:rPr>
          <w:rFonts w:ascii="Times New Roman" w:eastAsia="Times New Roman" w:hAnsi="Times New Roman" w:cs="Times New Roman"/>
          <w:sz w:val="24"/>
          <w:szCs w:val="24"/>
        </w:rPr>
        <w:t>процесс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менее важен, чем результат. Те</w:t>
      </w:r>
      <w:r w:rsidR="006D28E8" w:rsidRPr="006D28E8">
        <w:rPr>
          <w:rFonts w:ascii="Times New Roman" w:eastAsia="Times New Roman" w:hAnsi="Times New Roman" w:cs="Times New Roman"/>
          <w:sz w:val="24"/>
          <w:szCs w:val="24"/>
        </w:rPr>
        <w:t>матика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самой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разнообразной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D28E8" w:rsidRPr="006D28E8">
        <w:rPr>
          <w:rFonts w:ascii="Times New Roman" w:eastAsia="Times New Roman" w:hAnsi="Times New Roman" w:cs="Times New Roman"/>
          <w:sz w:val="24"/>
          <w:szCs w:val="24"/>
        </w:rPr>
        <w:t>проектная деятельность даёт возможность использовать информацию из смежных областей знания.</w:t>
      </w:r>
    </w:p>
    <w:p w:rsidR="001020AB" w:rsidRDefault="006D28E8" w:rsidP="006D2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8E8">
        <w:rPr>
          <w:rFonts w:ascii="Times New Roman" w:eastAsia="Times New Roman" w:hAnsi="Times New Roman" w:cs="Times New Roman"/>
          <w:sz w:val="24"/>
          <w:szCs w:val="24"/>
        </w:rPr>
        <w:t>Каждый учитель формирует свой индивидуальный стиль проектирования уроков, но при этом основными этапами работы над проектом является его подготовка, защита и оценка. Проекты могут оформляться в письменном виде, путём защиты в</w:t>
      </w:r>
      <w:r w:rsidR="0054728D">
        <w:rPr>
          <w:rFonts w:ascii="Times New Roman" w:eastAsia="Times New Roman" w:hAnsi="Times New Roman" w:cs="Times New Roman"/>
          <w:sz w:val="24"/>
          <w:szCs w:val="24"/>
        </w:rPr>
        <w:t xml:space="preserve"> виде доклада или реферата или иметь более творческую основу, например работа «Школьные суды» на примере работы МОУ Лицея № 15 Заводского района </w:t>
      </w:r>
      <w:proofErr w:type="gramStart"/>
      <w:r w:rsidR="0054728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54728D">
        <w:rPr>
          <w:rFonts w:ascii="Times New Roman" w:eastAsia="Times New Roman" w:hAnsi="Times New Roman" w:cs="Times New Roman"/>
          <w:sz w:val="24"/>
          <w:szCs w:val="24"/>
        </w:rPr>
        <w:t xml:space="preserve">. Саратова. Изучая гуманитарные </w:t>
      </w:r>
      <w:proofErr w:type="gramStart"/>
      <w:r w:rsidR="0054728D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proofErr w:type="gramEnd"/>
      <w:r w:rsidR="0054728D">
        <w:rPr>
          <w:rFonts w:ascii="Times New Roman" w:eastAsia="Times New Roman" w:hAnsi="Times New Roman" w:cs="Times New Roman"/>
          <w:sz w:val="24"/>
          <w:szCs w:val="24"/>
        </w:rPr>
        <w:t xml:space="preserve"> такие как история, обществознание, право,  на уроках и  элективных занятиях, учащиеся получают определенные знания в области социальных отношений, юриспруденции и основ российского законодательства. </w:t>
      </w:r>
      <w:r w:rsidR="001020AB">
        <w:rPr>
          <w:rFonts w:ascii="Times New Roman" w:eastAsia="Times New Roman" w:hAnsi="Times New Roman" w:cs="Times New Roman"/>
          <w:sz w:val="24"/>
          <w:szCs w:val="24"/>
        </w:rPr>
        <w:t xml:space="preserve">Созданное на базе вышеупомянутого образовательного учреждения, </w:t>
      </w:r>
      <w:proofErr w:type="spellStart"/>
      <w:proofErr w:type="gramStart"/>
      <w:r w:rsidR="001020AB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1020AB">
        <w:rPr>
          <w:rFonts w:ascii="Times New Roman" w:eastAsia="Times New Roman" w:hAnsi="Times New Roman" w:cs="Times New Roman"/>
          <w:sz w:val="24"/>
          <w:szCs w:val="24"/>
        </w:rPr>
        <w:t xml:space="preserve"> – творческое</w:t>
      </w:r>
      <w:proofErr w:type="gramEnd"/>
      <w:r w:rsidR="001020AB">
        <w:rPr>
          <w:rFonts w:ascii="Times New Roman" w:eastAsia="Times New Roman" w:hAnsi="Times New Roman" w:cs="Times New Roman"/>
          <w:sz w:val="24"/>
          <w:szCs w:val="24"/>
        </w:rPr>
        <w:t xml:space="preserve"> сообщество их учителей, учащихся и представителей родительской общественности выбирают тематику исследовательской деятельности и осуществляют задуманное через работу группы «Школьные суды». Темы работ: юридическая ответственность несовершеннолетних, гражданское и уголовное право, досудебные способы разрешения конфликтных ситуаций через процесс медиации и т.д. Проходит долгий теоретический процесс знакомства с правовой базой заявленных тем, написание сценариев и их творческая постановка. На протяжении многих лет лицей является правовой площадкой и реализует свою деятельность при участии </w:t>
      </w:r>
      <w:proofErr w:type="spellStart"/>
      <w:r w:rsidR="001020AB">
        <w:rPr>
          <w:rFonts w:ascii="Times New Roman" w:eastAsia="Times New Roman" w:hAnsi="Times New Roman" w:cs="Times New Roman"/>
          <w:sz w:val="24"/>
          <w:szCs w:val="24"/>
        </w:rPr>
        <w:t>САРиПКиПРО</w:t>
      </w:r>
      <w:proofErr w:type="spellEnd"/>
      <w:r w:rsidR="001020AB">
        <w:rPr>
          <w:rFonts w:ascii="Times New Roman" w:eastAsia="Times New Roman" w:hAnsi="Times New Roman" w:cs="Times New Roman"/>
          <w:sz w:val="24"/>
          <w:szCs w:val="24"/>
        </w:rPr>
        <w:t xml:space="preserve">. «Школьные суды» не имеют аналогов в городе. И это долгий, с участием разных представителей образовательного процесса </w:t>
      </w:r>
      <w:proofErr w:type="gramStart"/>
      <w:r w:rsidR="001020AB">
        <w:rPr>
          <w:rFonts w:ascii="Times New Roman" w:eastAsia="Times New Roman" w:hAnsi="Times New Roman" w:cs="Times New Roman"/>
          <w:sz w:val="24"/>
          <w:szCs w:val="24"/>
        </w:rPr>
        <w:t>путь</w:t>
      </w:r>
      <w:proofErr w:type="gramEnd"/>
      <w:r w:rsidR="001020AB">
        <w:rPr>
          <w:rFonts w:ascii="Times New Roman" w:eastAsia="Times New Roman" w:hAnsi="Times New Roman" w:cs="Times New Roman"/>
          <w:sz w:val="24"/>
          <w:szCs w:val="24"/>
        </w:rPr>
        <w:t xml:space="preserve"> имеющий практически направленный выход. Знакомство с российским правом и определенного рода профориентация современного школьника.</w:t>
      </w:r>
    </w:p>
    <w:p w:rsidR="00797E7F" w:rsidRDefault="001020AB" w:rsidP="001020AB">
      <w:pPr>
        <w:spacing w:before="100" w:beforeAutospacing="1" w:after="100" w:afterAutospacing="1" w:line="240" w:lineRule="auto"/>
        <w:rPr>
          <w:rStyle w:val="c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28E8" w:rsidRPr="006D28E8">
        <w:rPr>
          <w:rFonts w:ascii="Times New Roman" w:eastAsia="Times New Roman" w:hAnsi="Times New Roman" w:cs="Times New Roman"/>
          <w:sz w:val="24"/>
          <w:szCs w:val="24"/>
        </w:rPr>
        <w:t>се проекты</w:t>
      </w:r>
      <w:r>
        <w:rPr>
          <w:rFonts w:ascii="Times New Roman" w:eastAsia="Times New Roman" w:hAnsi="Times New Roman" w:cs="Times New Roman"/>
          <w:sz w:val="24"/>
          <w:szCs w:val="24"/>
        </w:rPr>
        <w:t>, над которыми сегодня работает школа,</w:t>
      </w:r>
      <w:r w:rsidR="006D28E8" w:rsidRPr="006D28E8">
        <w:rPr>
          <w:rFonts w:ascii="Times New Roman" w:eastAsia="Times New Roman" w:hAnsi="Times New Roman" w:cs="Times New Roman"/>
          <w:sz w:val="24"/>
          <w:szCs w:val="24"/>
        </w:rPr>
        <w:t xml:space="preserve"> можно считать исследовательскими. Их  использование на уроках гуманитарного цикла повышает уровень </w:t>
      </w:r>
      <w:r w:rsidR="00797E7F">
        <w:rPr>
          <w:rFonts w:ascii="Times New Roman" w:eastAsia="Times New Roman" w:hAnsi="Times New Roman" w:cs="Times New Roman"/>
          <w:sz w:val="24"/>
          <w:szCs w:val="24"/>
        </w:rPr>
        <w:t xml:space="preserve">интереса учащихся к изучаемым предметам, способствует лучшему </w:t>
      </w:r>
      <w:r w:rsidR="006D28E8" w:rsidRPr="006D28E8">
        <w:rPr>
          <w:rFonts w:ascii="Times New Roman" w:eastAsia="Times New Roman" w:hAnsi="Times New Roman" w:cs="Times New Roman"/>
          <w:sz w:val="24"/>
          <w:szCs w:val="24"/>
        </w:rPr>
        <w:t xml:space="preserve">усвоения </w:t>
      </w:r>
      <w:proofErr w:type="gramStart"/>
      <w:r w:rsidR="006D28E8" w:rsidRPr="006D28E8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proofErr w:type="gramEnd"/>
      <w:r w:rsidR="00797E7F">
        <w:rPr>
          <w:rFonts w:ascii="Times New Roman" w:eastAsia="Times New Roman" w:hAnsi="Times New Roman" w:cs="Times New Roman"/>
          <w:sz w:val="24"/>
          <w:szCs w:val="24"/>
        </w:rPr>
        <w:t xml:space="preserve"> так как ребенок познает теорию и применяет полученные знания на практике, а так же </w:t>
      </w:r>
      <w:r w:rsidR="006D28E8" w:rsidRPr="006D28E8">
        <w:rPr>
          <w:rFonts w:ascii="Times New Roman" w:eastAsia="Times New Roman" w:hAnsi="Times New Roman" w:cs="Times New Roman"/>
          <w:sz w:val="24"/>
          <w:szCs w:val="24"/>
        </w:rPr>
        <w:t xml:space="preserve"> и развивает организованность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97E7F">
        <w:rPr>
          <w:rStyle w:val="c0"/>
        </w:rPr>
        <w:t>. Проектная технология, способствует  развитию  важнейших компетенций:</w:t>
      </w:r>
      <w:r w:rsidR="00797E7F">
        <w:br/>
      </w:r>
      <w:r w:rsidR="00797E7F">
        <w:rPr>
          <w:rStyle w:val="c0"/>
        </w:rPr>
        <w:t xml:space="preserve">• </w:t>
      </w:r>
      <w:proofErr w:type="spellStart"/>
      <w:r w:rsidR="00797E7F">
        <w:rPr>
          <w:rStyle w:val="c0"/>
        </w:rPr>
        <w:t>общенаучность</w:t>
      </w:r>
      <w:proofErr w:type="spellEnd"/>
      <w:r w:rsidR="00797E7F">
        <w:rPr>
          <w:rStyle w:val="c0"/>
        </w:rPr>
        <w:t>;</w:t>
      </w:r>
      <w:r w:rsidR="00797E7F">
        <w:br/>
      </w:r>
      <w:r w:rsidR="00797E7F">
        <w:rPr>
          <w:rStyle w:val="c0"/>
        </w:rPr>
        <w:t>• информационность;</w:t>
      </w:r>
      <w:r w:rsidR="00797E7F">
        <w:br/>
      </w:r>
      <w:r w:rsidR="00797E7F">
        <w:rPr>
          <w:rStyle w:val="c0"/>
        </w:rPr>
        <w:t>• познавательность;</w:t>
      </w:r>
      <w:r w:rsidR="00797E7F">
        <w:br/>
      </w:r>
      <w:r w:rsidR="00797E7F">
        <w:rPr>
          <w:rStyle w:val="c0"/>
        </w:rPr>
        <w:t xml:space="preserve">• </w:t>
      </w:r>
      <w:proofErr w:type="spellStart"/>
      <w:r w:rsidR="00797E7F">
        <w:rPr>
          <w:rStyle w:val="c0"/>
        </w:rPr>
        <w:t>коммуникативность</w:t>
      </w:r>
      <w:proofErr w:type="spellEnd"/>
      <w:r w:rsidR="00797E7F">
        <w:rPr>
          <w:rStyle w:val="c0"/>
        </w:rPr>
        <w:t>;</w:t>
      </w:r>
      <w:r w:rsidR="00797E7F">
        <w:br/>
      </w:r>
      <w:r w:rsidR="00797E7F">
        <w:rPr>
          <w:rStyle w:val="c0"/>
        </w:rPr>
        <w:t>• ценностно-смысловую компетенцию, социальную  и  стремления личностного  самосовершенствования.</w:t>
      </w:r>
    </w:p>
    <w:p w:rsidR="00797E7F" w:rsidRDefault="00797E7F" w:rsidP="00797E7F">
      <w:pPr>
        <w:spacing w:before="100" w:beforeAutospacing="1" w:after="100" w:afterAutospacing="1" w:line="240" w:lineRule="auto"/>
      </w:pPr>
      <w:proofErr w:type="gramStart"/>
      <w:r>
        <w:rPr>
          <w:rStyle w:val="c0"/>
        </w:rPr>
        <w:t>Преимущества проектной деятельности в школе налицо:</w:t>
      </w:r>
      <w:r>
        <w:br/>
      </w:r>
      <w:r>
        <w:br/>
      </w:r>
      <w:r>
        <w:rPr>
          <w:rStyle w:val="c0"/>
        </w:rPr>
        <w:t>- ученик определяет цель деятельности – учитель помогает ему в этом;</w:t>
      </w:r>
      <w:r>
        <w:br/>
      </w:r>
      <w:r>
        <w:rPr>
          <w:rStyle w:val="c0"/>
        </w:rPr>
        <w:lastRenderedPageBreak/>
        <w:t>- ученик открывает новые знания – учитель рекомендует источники знаний;</w:t>
      </w:r>
      <w:r>
        <w:br/>
      </w:r>
      <w:r>
        <w:rPr>
          <w:rStyle w:val="c0"/>
        </w:rPr>
        <w:t>- ученик экспериментирует – учитель раскрывает возможные формы и методы эксперимента, помогает организовывать познавательно-трудовую деятельность;</w:t>
      </w:r>
      <w:r>
        <w:br/>
      </w:r>
      <w:r>
        <w:rPr>
          <w:rStyle w:val="c0"/>
        </w:rPr>
        <w:t>- ученик выбирает – учитель содействует прогнозированию результатов выбора;</w:t>
      </w:r>
      <w:r>
        <w:br/>
      </w:r>
      <w:r>
        <w:rPr>
          <w:rStyle w:val="c0"/>
        </w:rPr>
        <w:t>- ученик активен – учитель создает условия для проявления активности;</w:t>
      </w:r>
      <w:proofErr w:type="gramEnd"/>
      <w:r>
        <w:br/>
      </w:r>
      <w:r>
        <w:rPr>
          <w:rStyle w:val="c0"/>
        </w:rPr>
        <w:t>- ученик субъект обучения – учитель партнер;</w:t>
      </w:r>
      <w:r>
        <w:br/>
      </w:r>
      <w:r>
        <w:rPr>
          <w:rStyle w:val="c0"/>
        </w:rPr>
        <w:t>- ученик несет ответственность за результаты своей деятельности – учитель помогает оценить полученные результаты и выявить способы совершенствования деятельности.</w:t>
      </w:r>
    </w:p>
    <w:p w:rsidR="00797E7F" w:rsidRDefault="00797E7F" w:rsidP="00797E7F">
      <w:pPr>
        <w:pStyle w:val="c8"/>
      </w:pPr>
      <w:r>
        <w:br/>
      </w:r>
      <w:r>
        <w:rPr>
          <w:rStyle w:val="c0"/>
        </w:rPr>
        <w:t>2. Педагог имеет возможность использовать разные дидактические подходы.</w:t>
      </w:r>
      <w:r>
        <w:br/>
      </w:r>
      <w:r>
        <w:rPr>
          <w:rStyle w:val="c0"/>
        </w:rPr>
        <w:t>3. По мере выполнения работы интерес к предмету у учащихся возрастает.</w:t>
      </w:r>
      <w:r>
        <w:br/>
      </w:r>
      <w:r>
        <w:rPr>
          <w:rStyle w:val="c0"/>
        </w:rPr>
        <w:t>4. Проекты сплачивают детей, развивают коммуникабельность, умение работать в команде и ответственность за совместную работу.</w:t>
      </w:r>
      <w:r>
        <w:br/>
      </w:r>
      <w:r>
        <w:rPr>
          <w:rStyle w:val="c0"/>
        </w:rPr>
        <w:t>5. Проектная деятельность позволяет учиться на собственном опыте и опыте других.</w:t>
      </w:r>
      <w:r>
        <w:br/>
      </w:r>
      <w:r>
        <w:rPr>
          <w:rStyle w:val="c0"/>
        </w:rPr>
        <w:t>6. Видимый результат деятельности приносит огромное удовлетворение учащимся и может даже повысить самооценку и веры в свои силы</w:t>
      </w:r>
      <w:proofErr w:type="gramStart"/>
      <w:r>
        <w:rPr>
          <w:rStyle w:val="c0"/>
        </w:rPr>
        <w:t>..</w:t>
      </w:r>
      <w:proofErr w:type="gramEnd"/>
    </w:p>
    <w:p w:rsidR="00797E7F" w:rsidRDefault="00797E7F" w:rsidP="00797E7F">
      <w:pPr>
        <w:pStyle w:val="c14"/>
      </w:pPr>
      <w:r>
        <w:rPr>
          <w:rStyle w:val="c1"/>
        </w:rPr>
        <w:t xml:space="preserve">Какие же </w:t>
      </w:r>
      <w:proofErr w:type="spellStart"/>
      <w:r>
        <w:rPr>
          <w:rStyle w:val="c1"/>
        </w:rPr>
        <w:t>общеучебные</w:t>
      </w:r>
      <w:proofErr w:type="spellEnd"/>
      <w:r>
        <w:rPr>
          <w:rStyle w:val="c1"/>
        </w:rPr>
        <w:t xml:space="preserve"> умения и навыки развивает проектная деятельность у школьников? </w:t>
      </w:r>
      <w:r>
        <w:br/>
      </w:r>
      <w:r>
        <w:rPr>
          <w:rStyle w:val="c1"/>
        </w:rPr>
        <w:t>Рефлексивные умения</w:t>
      </w:r>
      <w:r>
        <w:rPr>
          <w:rStyle w:val="c0"/>
        </w:rPr>
        <w:t xml:space="preserve">: </w:t>
      </w:r>
      <w:r>
        <w:br/>
      </w:r>
      <w:r>
        <w:br/>
      </w:r>
      <w:r>
        <w:rPr>
          <w:rStyle w:val="c0"/>
        </w:rPr>
        <w:t>• Умение осмысливать задачу, для решения которой недостаточно знаний</w:t>
      </w:r>
      <w:r>
        <w:br/>
      </w:r>
      <w:r>
        <w:rPr>
          <w:rStyle w:val="c0"/>
        </w:rPr>
        <w:t>• Умение отвечать на вопрос: чему нужно научиться для решения поставленной задачи?</w:t>
      </w:r>
      <w:r>
        <w:br/>
      </w:r>
      <w:r>
        <w:br/>
      </w:r>
      <w:r>
        <w:rPr>
          <w:rStyle w:val="c1"/>
        </w:rPr>
        <w:t>Поисковые (исследовательские) умения:</w:t>
      </w:r>
      <w:r>
        <w:rPr>
          <w:rStyle w:val="c0"/>
        </w:rPr>
        <w:t> </w:t>
      </w:r>
      <w:r>
        <w:br/>
      </w:r>
      <w:r>
        <w:br/>
      </w:r>
      <w:r>
        <w:rPr>
          <w:rStyle w:val="c0"/>
        </w:rPr>
        <w:t>• Умение самостоятельно генерировать идеи, т.е. изобретать способ действия, привлекая знания из различных областей</w:t>
      </w:r>
      <w:r>
        <w:br/>
      </w:r>
      <w:r>
        <w:rPr>
          <w:rStyle w:val="c0"/>
        </w:rPr>
        <w:t>• Умение самостоятельно находить недостающую информацию в информационном поле</w:t>
      </w:r>
      <w:r>
        <w:br/>
      </w:r>
      <w:r>
        <w:rPr>
          <w:rStyle w:val="c0"/>
        </w:rPr>
        <w:t>• Умение запрашивать необходимую информацию у эксперта (учителя, консультанта, специалиста)</w:t>
      </w:r>
      <w:r>
        <w:br/>
      </w:r>
      <w:r>
        <w:rPr>
          <w:rStyle w:val="c0"/>
        </w:rPr>
        <w:t>• Умение находить несколько вариантов решения проблемы</w:t>
      </w:r>
      <w:r>
        <w:br/>
      </w:r>
      <w:r>
        <w:rPr>
          <w:rStyle w:val="c0"/>
        </w:rPr>
        <w:t>• Умение выдвигать гипотезы</w:t>
      </w:r>
      <w:r>
        <w:br/>
      </w:r>
      <w:r>
        <w:rPr>
          <w:rStyle w:val="c0"/>
        </w:rPr>
        <w:t>• Умение устанавливать причинно-следственные связи</w:t>
      </w:r>
      <w:r>
        <w:br/>
      </w:r>
      <w:r>
        <w:br/>
      </w:r>
      <w:r>
        <w:rPr>
          <w:rStyle w:val="c1"/>
        </w:rPr>
        <w:t>Умения и навыки работы в сотрудничестве</w:t>
      </w:r>
      <w:r>
        <w:rPr>
          <w:rStyle w:val="c0"/>
        </w:rPr>
        <w:t xml:space="preserve">: </w:t>
      </w:r>
      <w:r>
        <w:br/>
      </w:r>
      <w:r>
        <w:br/>
      </w:r>
      <w:r>
        <w:rPr>
          <w:rStyle w:val="c0"/>
        </w:rPr>
        <w:t>• Навыки коллективного планирования</w:t>
      </w:r>
      <w:r>
        <w:br/>
      </w:r>
      <w:r>
        <w:rPr>
          <w:rStyle w:val="c0"/>
        </w:rPr>
        <w:t xml:space="preserve">• Умение </w:t>
      </w:r>
      <w:proofErr w:type="spellStart"/>
      <w:r>
        <w:rPr>
          <w:rStyle w:val="c0"/>
        </w:rPr>
        <w:t>взаимодействоать</w:t>
      </w:r>
      <w:proofErr w:type="spellEnd"/>
      <w:r>
        <w:rPr>
          <w:rStyle w:val="c0"/>
        </w:rPr>
        <w:t xml:space="preserve"> с любым партнером</w:t>
      </w:r>
      <w:r>
        <w:br/>
      </w:r>
      <w:r>
        <w:rPr>
          <w:rStyle w:val="c0"/>
        </w:rPr>
        <w:t>• Навыки взаимопомощи в группе в решении общих задач</w:t>
      </w:r>
      <w:r>
        <w:br/>
      </w:r>
      <w:r>
        <w:rPr>
          <w:rStyle w:val="c0"/>
        </w:rPr>
        <w:t>• Навыки делового партнерского общения</w:t>
      </w:r>
      <w:r>
        <w:br/>
      </w:r>
      <w:r>
        <w:rPr>
          <w:rStyle w:val="c0"/>
        </w:rPr>
        <w:t>• Умение находить и исправлять ошибки в работе других участников группы</w:t>
      </w:r>
      <w:r>
        <w:br/>
      </w:r>
      <w:r>
        <w:br/>
      </w:r>
      <w:r>
        <w:rPr>
          <w:rStyle w:val="c1"/>
        </w:rPr>
        <w:t xml:space="preserve">Менеджерские умения и навыки: </w:t>
      </w:r>
      <w:r>
        <w:br/>
      </w:r>
      <w:r>
        <w:br/>
      </w:r>
      <w:r>
        <w:rPr>
          <w:rStyle w:val="c0"/>
        </w:rPr>
        <w:t>• Умение проектировать процесс (изделие)</w:t>
      </w:r>
      <w:r>
        <w:br/>
      </w:r>
      <w:r>
        <w:rPr>
          <w:rStyle w:val="c0"/>
        </w:rPr>
        <w:t>• Умение планировать деятельность, время, ресурсы</w:t>
      </w:r>
      <w:r>
        <w:br/>
      </w:r>
      <w:r>
        <w:rPr>
          <w:rStyle w:val="c0"/>
        </w:rPr>
        <w:t>• Умение принимать решения и прогнозировать их последствия</w:t>
      </w:r>
      <w:r>
        <w:br/>
      </w:r>
      <w:r>
        <w:rPr>
          <w:rStyle w:val="c0"/>
        </w:rPr>
        <w:t>• Навыки анализа собственной деятельности (ее хода и промежуточных результатов)</w:t>
      </w:r>
      <w:r>
        <w:br/>
      </w:r>
      <w:r>
        <w:br/>
      </w:r>
      <w:r>
        <w:rPr>
          <w:rStyle w:val="c1"/>
        </w:rPr>
        <w:t>Коммуникативные умения</w:t>
      </w:r>
      <w:r>
        <w:rPr>
          <w:rStyle w:val="c0"/>
        </w:rPr>
        <w:t xml:space="preserve">: </w:t>
      </w:r>
      <w:r>
        <w:br/>
      </w:r>
      <w:r>
        <w:lastRenderedPageBreak/>
        <w:br/>
      </w:r>
      <w:r>
        <w:rPr>
          <w:rStyle w:val="c0"/>
        </w:rPr>
        <w:t xml:space="preserve">• Умение инициировать учебное взаимодействие </w:t>
      </w:r>
      <w:proofErr w:type="gramStart"/>
      <w:r>
        <w:rPr>
          <w:rStyle w:val="c0"/>
        </w:rPr>
        <w:t>со</w:t>
      </w:r>
      <w:proofErr w:type="gramEnd"/>
      <w:r>
        <w:rPr>
          <w:rStyle w:val="c0"/>
        </w:rPr>
        <w:t xml:space="preserve"> взрослыми - вступать в диалог, задавать вопросы и т.д.</w:t>
      </w:r>
      <w:r>
        <w:br/>
      </w:r>
      <w:r>
        <w:rPr>
          <w:rStyle w:val="c0"/>
        </w:rPr>
        <w:t>• Умение вести дискуссию</w:t>
      </w:r>
      <w:r>
        <w:br/>
      </w:r>
      <w:r>
        <w:rPr>
          <w:rStyle w:val="c0"/>
        </w:rPr>
        <w:t>• Умение отстаивать свою точку зрения</w:t>
      </w:r>
      <w:r>
        <w:br/>
      </w:r>
      <w:r>
        <w:rPr>
          <w:rStyle w:val="c0"/>
        </w:rPr>
        <w:t>• Умение находить компромисс</w:t>
      </w:r>
      <w:r>
        <w:br/>
      </w:r>
      <w:r>
        <w:rPr>
          <w:rStyle w:val="c0"/>
        </w:rPr>
        <w:t>• Навыки интервьюирования, устного опроса и т.д.</w:t>
      </w:r>
      <w:r>
        <w:br/>
      </w:r>
      <w:r>
        <w:br/>
      </w:r>
      <w:r>
        <w:rPr>
          <w:rStyle w:val="c1"/>
        </w:rPr>
        <w:t>Презентационные умения и навыки</w:t>
      </w:r>
      <w:r>
        <w:rPr>
          <w:rStyle w:val="c0"/>
        </w:rPr>
        <w:t xml:space="preserve">: </w:t>
      </w:r>
      <w:r>
        <w:br/>
      </w:r>
      <w:r>
        <w:br/>
      </w:r>
      <w:r>
        <w:rPr>
          <w:rStyle w:val="c0"/>
        </w:rPr>
        <w:t>• Навыки монологической речи</w:t>
      </w:r>
      <w:r>
        <w:br/>
      </w:r>
      <w:r>
        <w:rPr>
          <w:rStyle w:val="c0"/>
        </w:rPr>
        <w:t>• Умение уверенно держать себя во время выступления</w:t>
      </w:r>
      <w:r>
        <w:br/>
      </w:r>
      <w:r>
        <w:rPr>
          <w:rStyle w:val="c0"/>
        </w:rPr>
        <w:t>• Артистические умения</w:t>
      </w:r>
      <w:r>
        <w:br/>
      </w:r>
      <w:r>
        <w:rPr>
          <w:rStyle w:val="c0"/>
        </w:rPr>
        <w:t>• Умение использовать различные средства наглядности при выступлении</w:t>
      </w:r>
      <w:r>
        <w:br/>
      </w:r>
      <w:r>
        <w:rPr>
          <w:rStyle w:val="c0"/>
        </w:rPr>
        <w:t>• Умение отвечать на незапланированные вопросы.</w:t>
      </w:r>
    </w:p>
    <w:p w:rsidR="00797E7F" w:rsidRDefault="00797E7F" w:rsidP="001020AB">
      <w:pPr>
        <w:spacing w:before="100" w:beforeAutospacing="1" w:after="100" w:afterAutospacing="1" w:line="240" w:lineRule="auto"/>
        <w:rPr>
          <w:rStyle w:val="c0"/>
        </w:rPr>
      </w:pPr>
    </w:p>
    <w:p w:rsidR="00797E7F" w:rsidRDefault="00797E7F" w:rsidP="001020AB">
      <w:pPr>
        <w:spacing w:before="100" w:beforeAutospacing="1" w:after="100" w:afterAutospacing="1" w:line="240" w:lineRule="auto"/>
        <w:rPr>
          <w:rStyle w:val="c0"/>
        </w:rPr>
      </w:pP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444">
        <w:rPr>
          <w:rStyle w:val="c0"/>
        </w:rPr>
        <w:t xml:space="preserve">Быстро меняющиеся условия жизни и труда, предъявляют совершенно новые требования к уровню образованности, к личности выпускника. Современному обществу нужен человек, который сумеет самостоятельно мыслить, ставить перед собой социально значимые задачи, проектировать пути их решения, прогнозировать результаты и достигать их. «Система образования должна формировать такие новые качества выпускника как инициативность, мобильность, гибкость, динамизм и конструктивность. Будущий профессионал должен обладать стремлением к самообразованию на протяжении всей жизни, владеть новыми технологиями и понимать возможности их использования, уметь принимать самостоятельные решения, </w:t>
      </w:r>
      <w:r>
        <w:rPr>
          <w:rStyle w:val="c0"/>
        </w:rPr>
        <w:t>быть социально адаптированным</w:t>
      </w:r>
      <w:r w:rsidR="00595444">
        <w:rPr>
          <w:rStyle w:val="c0"/>
        </w:rPr>
        <w:t xml:space="preserve">, </w:t>
      </w:r>
      <w:r>
        <w:rPr>
          <w:rStyle w:val="c0"/>
        </w:rPr>
        <w:t>с четкой  и активной гражданской позицией.</w:t>
      </w:r>
    </w:p>
    <w:p w:rsidR="00595444" w:rsidRDefault="00595444" w:rsidP="00797E7F">
      <w:pPr>
        <w:spacing w:before="100" w:beforeAutospacing="1" w:after="100" w:afterAutospacing="1" w:line="240" w:lineRule="auto"/>
      </w:pPr>
      <w:r>
        <w:br/>
      </w:r>
    </w:p>
    <w:p w:rsidR="00595444" w:rsidRDefault="00595444" w:rsidP="00595444">
      <w:pPr>
        <w:pStyle w:val="c8"/>
      </w:pPr>
      <w:r>
        <w:rPr>
          <w:rStyle w:val="c1"/>
        </w:rPr>
        <w:t>Однако, без сомнения, в ходе проектной деятельности могут возникнуть определенные проблемы:</w:t>
      </w:r>
    </w:p>
    <w:p w:rsidR="00595444" w:rsidRDefault="00595444" w:rsidP="00595444">
      <w:pPr>
        <w:pStyle w:val="c8"/>
      </w:pPr>
      <w:r>
        <w:rPr>
          <w:rStyle w:val="c0"/>
        </w:rPr>
        <w:t>1. Работа над проектом объемная, кропотливая, поэтому возникает проблема перегрузки учащихся.</w:t>
      </w:r>
      <w:r>
        <w:br/>
      </w:r>
      <w:r>
        <w:rPr>
          <w:rStyle w:val="c0"/>
        </w:rPr>
        <w:t xml:space="preserve">2. </w:t>
      </w:r>
      <w:proofErr w:type="gramStart"/>
      <w:r>
        <w:rPr>
          <w:rStyle w:val="c0"/>
        </w:rPr>
        <w:t>Дети – люди увлекающиеся, поэтому работу начинают с желанием, энтузиазмом, но, сталкиваясь с трудностями (большой объем информации, которую нужно найти, проанализировать, систематизировать, провести исследования), могут бросить работу над проектом.</w:t>
      </w:r>
      <w:r>
        <w:br/>
      </w:r>
      <w:r>
        <w:rPr>
          <w:rStyle w:val="c0"/>
        </w:rPr>
        <w:t>3.</w:t>
      </w:r>
      <w:proofErr w:type="gramEnd"/>
      <w:r>
        <w:rPr>
          <w:rStyle w:val="c0"/>
        </w:rPr>
        <w:t xml:space="preserve"> Не всегда хватает умений и навыков работы на компьютере, особенно у учащихся среднего звена.</w:t>
      </w:r>
      <w:r>
        <w:br/>
      </w:r>
      <w:r>
        <w:rPr>
          <w:rStyle w:val="c0"/>
        </w:rPr>
        <w:t>4. Самая большая проблема для учителя – не превратиться в ментора, диктующего свое мнение, или взвалить на себя всю работу, оставив детям самый минимум.</w:t>
      </w:r>
      <w:r>
        <w:br/>
      </w:r>
      <w:r>
        <w:rPr>
          <w:rStyle w:val="c0"/>
        </w:rPr>
        <w:t>5. Возрастает нагрузка на учителя.</w:t>
      </w:r>
      <w:r>
        <w:br/>
      </w:r>
      <w:r>
        <w:br/>
      </w:r>
      <w:r>
        <w:rPr>
          <w:rStyle w:val="c1"/>
        </w:rPr>
        <w:t>Как же их разрешить?</w:t>
      </w:r>
      <w:r>
        <w:rPr>
          <w:rStyle w:val="c0"/>
        </w:rPr>
        <w:t> </w:t>
      </w:r>
      <w:r>
        <w:br/>
      </w:r>
      <w:r>
        <w:br/>
      </w:r>
      <w:r>
        <w:rPr>
          <w:rStyle w:val="c0"/>
        </w:rPr>
        <w:t>1. Четко определить объем и временные рамки проекта, не «давить» на учащихся; проекты проводить не часто.</w:t>
      </w:r>
      <w:r>
        <w:br/>
      </w:r>
      <w:r>
        <w:rPr>
          <w:rStyle w:val="c0"/>
        </w:rPr>
        <w:t>2. Терпеливо анализировать причины неудач вместе с детьми.</w:t>
      </w:r>
      <w:r>
        <w:br/>
      </w:r>
      <w:r>
        <w:rPr>
          <w:rStyle w:val="c0"/>
        </w:rPr>
        <w:t>3. Оказывать помощь в работе с компьютером, помогать с оформлением работы.</w:t>
      </w:r>
      <w:r>
        <w:br/>
      </w:r>
      <w:r>
        <w:rPr>
          <w:rStyle w:val="c0"/>
        </w:rPr>
        <w:lastRenderedPageBreak/>
        <w:t>4. Предоставить учащимся возможность работать максимально самостоятельно, встать в позицию старшего друга, соратника.</w:t>
      </w:r>
      <w:r>
        <w:br/>
      </w:r>
      <w:r>
        <w:rPr>
          <w:rStyle w:val="c0"/>
        </w:rPr>
        <w:t>5. Привлечь для работы над проектом родителей, консультантов.</w:t>
      </w:r>
    </w:p>
    <w:p w:rsidR="00594162" w:rsidRDefault="00594162"/>
    <w:p w:rsidR="00595444" w:rsidRDefault="00595444"/>
    <w:p w:rsidR="00595444" w:rsidRDefault="00595444"/>
    <w:p w:rsidR="00595444" w:rsidRDefault="00595444" w:rsidP="00595444">
      <w:pPr>
        <w:jc w:val="center"/>
        <w:rPr>
          <w:rFonts w:ascii="Times New Roman" w:hAnsi="Times New Roman" w:cs="Times New Roman"/>
          <w:sz w:val="36"/>
          <w:szCs w:val="36"/>
        </w:rPr>
      </w:pPr>
      <w:r w:rsidRPr="00595444">
        <w:rPr>
          <w:rFonts w:ascii="Times New Roman" w:hAnsi="Times New Roman" w:cs="Times New Roman"/>
          <w:sz w:val="36"/>
          <w:szCs w:val="36"/>
        </w:rPr>
        <w:t>«ЧТО ТАКОЕ СЧАСТЬЕ</w:t>
      </w:r>
      <w:r>
        <w:rPr>
          <w:rFonts w:ascii="Times New Roman" w:hAnsi="Times New Roman" w:cs="Times New Roman"/>
          <w:sz w:val="36"/>
          <w:szCs w:val="36"/>
        </w:rPr>
        <w:t>?</w:t>
      </w:r>
      <w:r w:rsidRPr="00595444">
        <w:rPr>
          <w:rFonts w:ascii="Times New Roman" w:hAnsi="Times New Roman" w:cs="Times New Roman"/>
          <w:sz w:val="36"/>
          <w:szCs w:val="36"/>
        </w:rPr>
        <w:t>»</w:t>
      </w:r>
    </w:p>
    <w:p w:rsidR="00595444" w:rsidRPr="00595444" w:rsidRDefault="00595444" w:rsidP="00515535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595444">
        <w:rPr>
          <w:rFonts w:ascii="Times New Roman" w:hAnsi="Times New Roman" w:cs="Times New Roman"/>
          <w:sz w:val="36"/>
          <w:szCs w:val="36"/>
        </w:rPr>
        <w:t>Аназарова</w:t>
      </w:r>
      <w:proofErr w:type="spellEnd"/>
      <w:r w:rsidR="00743CB1">
        <w:rPr>
          <w:rFonts w:ascii="Times New Roman" w:hAnsi="Times New Roman" w:cs="Times New Roman"/>
          <w:sz w:val="36"/>
          <w:szCs w:val="36"/>
        </w:rPr>
        <w:t xml:space="preserve"> </w:t>
      </w:r>
      <w:r w:rsidRPr="00595444">
        <w:rPr>
          <w:rFonts w:ascii="Times New Roman" w:hAnsi="Times New Roman" w:cs="Times New Roman"/>
          <w:sz w:val="36"/>
          <w:szCs w:val="36"/>
        </w:rPr>
        <w:t xml:space="preserve"> Виктория 11 </w:t>
      </w:r>
      <w:r w:rsidR="00515535">
        <w:rPr>
          <w:rFonts w:ascii="Times New Roman" w:hAnsi="Times New Roman" w:cs="Times New Roman"/>
          <w:sz w:val="36"/>
          <w:szCs w:val="36"/>
        </w:rPr>
        <w:t>«</w:t>
      </w:r>
      <w:r w:rsidRPr="00595444">
        <w:rPr>
          <w:rFonts w:ascii="Times New Roman" w:hAnsi="Times New Roman" w:cs="Times New Roman"/>
          <w:sz w:val="36"/>
          <w:szCs w:val="36"/>
        </w:rPr>
        <w:t>А</w:t>
      </w:r>
      <w:r w:rsidR="00515535">
        <w:rPr>
          <w:rFonts w:ascii="Times New Roman" w:hAnsi="Times New Roman" w:cs="Times New Roman"/>
          <w:sz w:val="36"/>
          <w:szCs w:val="36"/>
        </w:rPr>
        <w:t>»</w:t>
      </w:r>
    </w:p>
    <w:p w:rsidR="00595444" w:rsidRPr="00595444" w:rsidRDefault="00595444" w:rsidP="00595444">
      <w:pPr>
        <w:jc w:val="both"/>
        <w:rPr>
          <w:rFonts w:ascii="Times New Roman" w:hAnsi="Times New Roman" w:cs="Times New Roman"/>
          <w:sz w:val="28"/>
          <w:szCs w:val="28"/>
        </w:rPr>
      </w:pPr>
      <w:r w:rsidRPr="00595444">
        <w:rPr>
          <w:rFonts w:ascii="Times New Roman" w:hAnsi="Times New Roman" w:cs="Times New Roman"/>
          <w:sz w:val="28"/>
          <w:szCs w:val="28"/>
        </w:rPr>
        <w:t>Что такое счастье? Реальность или</w:t>
      </w:r>
      <w:r w:rsidR="00515535">
        <w:rPr>
          <w:rFonts w:ascii="Times New Roman" w:hAnsi="Times New Roman" w:cs="Times New Roman"/>
          <w:sz w:val="28"/>
          <w:szCs w:val="28"/>
        </w:rPr>
        <w:t xml:space="preserve"> состояние души? Выбор сложный</w:t>
      </w:r>
      <w:r w:rsidRPr="00595444">
        <w:rPr>
          <w:rFonts w:ascii="Times New Roman" w:hAnsi="Times New Roman" w:cs="Times New Roman"/>
          <w:sz w:val="28"/>
          <w:szCs w:val="28"/>
        </w:rPr>
        <w:t>, но нужно правильно для себя решить что действительно для тебя является счастьем и что ты можешь сделать для того</w:t>
      </w:r>
      <w:proofErr w:type="gramStart"/>
      <w:r w:rsidRPr="005954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5444">
        <w:rPr>
          <w:rFonts w:ascii="Times New Roman" w:hAnsi="Times New Roman" w:cs="Times New Roman"/>
          <w:sz w:val="28"/>
          <w:szCs w:val="28"/>
        </w:rPr>
        <w:t xml:space="preserve"> чтобы стать хоть немножечко счастливее. </w:t>
      </w:r>
      <w:r w:rsidRPr="00595444">
        <w:rPr>
          <w:rFonts w:ascii="Times New Roman" w:hAnsi="Times New Roman" w:cs="Times New Roman"/>
          <w:sz w:val="28"/>
          <w:szCs w:val="28"/>
        </w:rPr>
        <w:br/>
        <w:t>Счастье..</w:t>
      </w:r>
      <w:proofErr w:type="gramStart"/>
      <w:r w:rsidRPr="005954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r w:rsidRPr="00595444">
        <w:rPr>
          <w:rFonts w:ascii="Times New Roman" w:hAnsi="Times New Roman" w:cs="Times New Roman"/>
          <w:sz w:val="28"/>
          <w:szCs w:val="28"/>
        </w:rPr>
        <w:t>, исчерпывающе ответить на этот вопрос , пожалуй , нельзя . Это сугубо личное понятие. Сколько людей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444">
        <w:rPr>
          <w:rFonts w:ascii="Times New Roman" w:hAnsi="Times New Roman" w:cs="Times New Roman"/>
          <w:sz w:val="28"/>
          <w:szCs w:val="28"/>
        </w:rPr>
        <w:t xml:space="preserve">столько и мнений, а </w:t>
      </w:r>
      <w:r w:rsidR="00515535" w:rsidRPr="00595444">
        <w:rPr>
          <w:rFonts w:ascii="Times New Roman" w:hAnsi="Times New Roman" w:cs="Times New Roman"/>
          <w:sz w:val="28"/>
          <w:szCs w:val="28"/>
        </w:rPr>
        <w:t>знач</w:t>
      </w:r>
      <w:r w:rsidR="00515535">
        <w:rPr>
          <w:rFonts w:ascii="Times New Roman" w:hAnsi="Times New Roman" w:cs="Times New Roman"/>
          <w:sz w:val="28"/>
          <w:szCs w:val="28"/>
        </w:rPr>
        <w:t>ит,</w:t>
      </w:r>
      <w:r w:rsidR="00BB6799">
        <w:rPr>
          <w:rFonts w:ascii="Times New Roman" w:hAnsi="Times New Roman" w:cs="Times New Roman"/>
          <w:sz w:val="28"/>
          <w:szCs w:val="28"/>
        </w:rPr>
        <w:t xml:space="preserve"> я могу написать только о том</w:t>
      </w:r>
      <w:r w:rsidRPr="00595444">
        <w:rPr>
          <w:rFonts w:ascii="Times New Roman" w:hAnsi="Times New Roman" w:cs="Times New Roman"/>
          <w:sz w:val="28"/>
          <w:szCs w:val="28"/>
        </w:rPr>
        <w:t>, что счастье значит в частности для меня.</w:t>
      </w:r>
      <w:r w:rsidRPr="00595444">
        <w:rPr>
          <w:rFonts w:ascii="Times New Roman" w:hAnsi="Times New Roman" w:cs="Times New Roman"/>
          <w:sz w:val="28"/>
          <w:szCs w:val="28"/>
        </w:rPr>
        <w:br/>
        <w:t>Не раз в своей жизни я ставила перед собой сей вопрос, размышляла, но точного ответа та</w:t>
      </w:r>
      <w:r>
        <w:rPr>
          <w:rFonts w:ascii="Times New Roman" w:hAnsi="Times New Roman" w:cs="Times New Roman"/>
          <w:sz w:val="28"/>
          <w:szCs w:val="28"/>
        </w:rPr>
        <w:t>к и не нашла единственный вывод</w:t>
      </w:r>
      <w:r w:rsidRPr="00595444">
        <w:rPr>
          <w:rFonts w:ascii="Times New Roman" w:hAnsi="Times New Roman" w:cs="Times New Roman"/>
          <w:sz w:val="28"/>
          <w:szCs w:val="28"/>
        </w:rPr>
        <w:t>, который я сделала - это вывод о том</w:t>
      </w:r>
      <w:proofErr w:type="gramStart"/>
      <w:r w:rsidRPr="005954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5444">
        <w:rPr>
          <w:rFonts w:ascii="Times New Roman" w:hAnsi="Times New Roman" w:cs="Times New Roman"/>
          <w:sz w:val="28"/>
          <w:szCs w:val="28"/>
        </w:rPr>
        <w:t xml:space="preserve"> что все мы люди разные и счастье зависит не только от времени и места, но и от    родителей, нашего воспитания, тех фундаментальных знаний о жизни , которые заложили в нас наши мама и папа. Если в семье царили любовь, спокойствие и ми</w:t>
      </w:r>
      <w:r>
        <w:rPr>
          <w:rFonts w:ascii="Times New Roman" w:hAnsi="Times New Roman" w:cs="Times New Roman"/>
          <w:sz w:val="28"/>
          <w:szCs w:val="28"/>
        </w:rPr>
        <w:t>р, то и ребенок</w:t>
      </w:r>
      <w:r w:rsidRPr="00595444">
        <w:rPr>
          <w:rFonts w:ascii="Times New Roman" w:hAnsi="Times New Roman" w:cs="Times New Roman"/>
          <w:sz w:val="28"/>
          <w:szCs w:val="28"/>
        </w:rPr>
        <w:t>, воспитанный в такой семье, вырастет жизнелюбивой и оптимистичной натурой,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444">
        <w:rPr>
          <w:rFonts w:ascii="Times New Roman" w:hAnsi="Times New Roman" w:cs="Times New Roman"/>
          <w:sz w:val="28"/>
          <w:szCs w:val="28"/>
        </w:rPr>
        <w:t>которая будет радоваться каждому светлому мгновению и событию: первому лучику солнца, легкому летнему дождику, радуге. Счастье -</w:t>
      </w:r>
      <w:r w:rsidR="00BB6799">
        <w:rPr>
          <w:rFonts w:ascii="Times New Roman" w:hAnsi="Times New Roman" w:cs="Times New Roman"/>
          <w:sz w:val="28"/>
          <w:szCs w:val="28"/>
        </w:rPr>
        <w:t xml:space="preserve"> оно по  всюду</w:t>
      </w:r>
      <w:r w:rsidRPr="00595444">
        <w:rPr>
          <w:rFonts w:ascii="Times New Roman" w:hAnsi="Times New Roman" w:cs="Times New Roman"/>
          <w:sz w:val="28"/>
          <w:szCs w:val="28"/>
        </w:rPr>
        <w:t>,</w:t>
      </w:r>
      <w:r w:rsidR="00743CB1">
        <w:rPr>
          <w:rFonts w:ascii="Times New Roman" w:hAnsi="Times New Roman" w:cs="Times New Roman"/>
          <w:sz w:val="28"/>
          <w:szCs w:val="28"/>
        </w:rPr>
        <w:t xml:space="preserve"> </w:t>
      </w:r>
      <w:r w:rsidRPr="00595444">
        <w:rPr>
          <w:rFonts w:ascii="Times New Roman" w:hAnsi="Times New Roman" w:cs="Times New Roman"/>
          <w:sz w:val="28"/>
          <w:szCs w:val="28"/>
        </w:rPr>
        <w:t xml:space="preserve"> главное вовремя открыть глаза и быть откр</w:t>
      </w:r>
      <w:r w:rsidR="00BB6799">
        <w:rPr>
          <w:rFonts w:ascii="Times New Roman" w:hAnsi="Times New Roman" w:cs="Times New Roman"/>
          <w:sz w:val="28"/>
          <w:szCs w:val="28"/>
        </w:rPr>
        <w:t>ытым для этого счастья. Например</w:t>
      </w:r>
      <w:r w:rsidRPr="00595444">
        <w:rPr>
          <w:rFonts w:ascii="Times New Roman" w:hAnsi="Times New Roman" w:cs="Times New Roman"/>
          <w:sz w:val="28"/>
          <w:szCs w:val="28"/>
        </w:rPr>
        <w:t>, сегодня в школе я получила отличные отметки.</w:t>
      </w:r>
      <w:r>
        <w:rPr>
          <w:rFonts w:ascii="Times New Roman" w:hAnsi="Times New Roman" w:cs="Times New Roman"/>
          <w:sz w:val="28"/>
          <w:szCs w:val="28"/>
        </w:rPr>
        <w:t xml:space="preserve"> Чем же это не счастье? Счастье</w:t>
      </w:r>
      <w:r w:rsidRPr="00595444">
        <w:rPr>
          <w:rFonts w:ascii="Times New Roman" w:hAnsi="Times New Roman" w:cs="Times New Roman"/>
          <w:sz w:val="28"/>
          <w:szCs w:val="28"/>
        </w:rPr>
        <w:t>! Да еще какое. Порадовала учителей, родителей, а главное стала еще на один ша</w:t>
      </w:r>
      <w:r>
        <w:rPr>
          <w:rFonts w:ascii="Times New Roman" w:hAnsi="Times New Roman" w:cs="Times New Roman"/>
          <w:sz w:val="28"/>
          <w:szCs w:val="28"/>
        </w:rPr>
        <w:t xml:space="preserve">г ближе к своей цели. </w:t>
      </w:r>
      <w:r>
        <w:rPr>
          <w:rFonts w:ascii="Times New Roman" w:hAnsi="Times New Roman" w:cs="Times New Roman"/>
          <w:sz w:val="28"/>
          <w:szCs w:val="28"/>
        </w:rPr>
        <w:br/>
        <w:t>Для меня</w:t>
      </w:r>
      <w:r w:rsidRPr="00595444">
        <w:rPr>
          <w:rFonts w:ascii="Times New Roman" w:hAnsi="Times New Roman" w:cs="Times New Roman"/>
          <w:sz w:val="28"/>
          <w:szCs w:val="28"/>
        </w:rPr>
        <w:t>, как для ученицы 11 класса, будет за счастье считаться сон и время, проведенное с любимой семьей.</w:t>
      </w:r>
      <w:r>
        <w:rPr>
          <w:rFonts w:ascii="Times New Roman" w:hAnsi="Times New Roman" w:cs="Times New Roman"/>
          <w:sz w:val="28"/>
          <w:szCs w:val="28"/>
        </w:rPr>
        <w:t xml:space="preserve"> Сейчас все будни заняты учебой</w:t>
      </w:r>
      <w:r w:rsidRPr="00595444">
        <w:rPr>
          <w:rFonts w:ascii="Times New Roman" w:hAnsi="Times New Roman" w:cs="Times New Roman"/>
          <w:sz w:val="28"/>
          <w:szCs w:val="28"/>
        </w:rPr>
        <w:t>: школа, репетиторы, домашнее задание. Вечером тренировки, для того, чтобы душа и тело были в гармонии. Остается бессонная ночь, которая вся уходит на работу с домашним заданием. Поспать в среднем в будние дни получается порядка трех ча</w:t>
      </w:r>
      <w:r w:rsidR="00BB6799">
        <w:rPr>
          <w:rFonts w:ascii="Times New Roman" w:hAnsi="Times New Roman" w:cs="Times New Roman"/>
          <w:sz w:val="28"/>
          <w:szCs w:val="28"/>
        </w:rPr>
        <w:t>сов. Жить от субботы до субботы</w:t>
      </w:r>
      <w:r w:rsidRPr="00595444">
        <w:rPr>
          <w:rFonts w:ascii="Times New Roman" w:hAnsi="Times New Roman" w:cs="Times New Roman"/>
          <w:sz w:val="28"/>
          <w:szCs w:val="28"/>
        </w:rPr>
        <w:t>, просыпаться в 11 в воскресение -</w:t>
      </w:r>
      <w:r w:rsidR="00BB6799">
        <w:rPr>
          <w:rFonts w:ascii="Times New Roman" w:hAnsi="Times New Roman" w:cs="Times New Roman"/>
          <w:sz w:val="28"/>
          <w:szCs w:val="28"/>
        </w:rPr>
        <w:t xml:space="preserve"> </w:t>
      </w:r>
      <w:r w:rsidRPr="00595444">
        <w:rPr>
          <w:rFonts w:ascii="Times New Roman" w:hAnsi="Times New Roman" w:cs="Times New Roman"/>
          <w:sz w:val="28"/>
          <w:szCs w:val="28"/>
        </w:rPr>
        <w:t>вот оно</w:t>
      </w:r>
      <w:r w:rsidR="00BB6799">
        <w:rPr>
          <w:rFonts w:ascii="Times New Roman" w:hAnsi="Times New Roman" w:cs="Times New Roman"/>
          <w:sz w:val="28"/>
          <w:szCs w:val="28"/>
        </w:rPr>
        <w:t xml:space="preserve"> </w:t>
      </w:r>
      <w:r w:rsidRPr="00595444">
        <w:rPr>
          <w:rFonts w:ascii="Times New Roman" w:hAnsi="Times New Roman" w:cs="Times New Roman"/>
          <w:sz w:val="28"/>
          <w:szCs w:val="28"/>
        </w:rPr>
        <w:t>-</w:t>
      </w:r>
      <w:r w:rsidR="00BB6799">
        <w:rPr>
          <w:rFonts w:ascii="Times New Roman" w:hAnsi="Times New Roman" w:cs="Times New Roman"/>
          <w:sz w:val="28"/>
          <w:szCs w:val="28"/>
        </w:rPr>
        <w:t xml:space="preserve"> истинное счастье. Естественно</w:t>
      </w:r>
      <w:r w:rsidRPr="00595444">
        <w:rPr>
          <w:rFonts w:ascii="Times New Roman" w:hAnsi="Times New Roman" w:cs="Times New Roman"/>
          <w:sz w:val="28"/>
          <w:szCs w:val="28"/>
        </w:rPr>
        <w:t xml:space="preserve">, что если все будни у меня проходят в активной работе, то и родителей удается видеть раз в день </w:t>
      </w:r>
      <w:r w:rsidRPr="00595444">
        <w:rPr>
          <w:rFonts w:ascii="Times New Roman" w:hAnsi="Times New Roman" w:cs="Times New Roman"/>
          <w:sz w:val="28"/>
          <w:szCs w:val="28"/>
        </w:rPr>
        <w:lastRenderedPageBreak/>
        <w:t>уставшими и сонными. Поэтому выходные превратились в дни, которые я посвящаю своим близким. Именно в такие моменты чувствуешь себя</w:t>
      </w:r>
      <w:r w:rsidR="00515535">
        <w:rPr>
          <w:rFonts w:ascii="Times New Roman" w:hAnsi="Times New Roman" w:cs="Times New Roman"/>
          <w:sz w:val="28"/>
          <w:szCs w:val="28"/>
        </w:rPr>
        <w:t xml:space="preserve"> счастливым человеком</w:t>
      </w:r>
      <w:r w:rsidR="00743CB1">
        <w:rPr>
          <w:rFonts w:ascii="Times New Roman" w:hAnsi="Times New Roman" w:cs="Times New Roman"/>
          <w:sz w:val="28"/>
          <w:szCs w:val="28"/>
        </w:rPr>
        <w:t>: любимым, защищены</w:t>
      </w:r>
      <w:r w:rsidRPr="00595444">
        <w:rPr>
          <w:rFonts w:ascii="Times New Roman" w:hAnsi="Times New Roman" w:cs="Times New Roman"/>
          <w:sz w:val="28"/>
          <w:szCs w:val="28"/>
        </w:rPr>
        <w:t>, а главное вокруг царят гармония и тепло. Такое тепло дарят мне только мои родители. Не понимаю,</w:t>
      </w:r>
      <w:r w:rsidR="00BB6799">
        <w:rPr>
          <w:rFonts w:ascii="Times New Roman" w:hAnsi="Times New Roman" w:cs="Times New Roman"/>
          <w:sz w:val="28"/>
          <w:szCs w:val="28"/>
        </w:rPr>
        <w:t xml:space="preserve"> </w:t>
      </w:r>
      <w:r w:rsidRPr="00595444">
        <w:rPr>
          <w:rFonts w:ascii="Times New Roman" w:hAnsi="Times New Roman" w:cs="Times New Roman"/>
          <w:sz w:val="28"/>
          <w:szCs w:val="28"/>
        </w:rPr>
        <w:t>как это у них получается, но никто, кроме них не способен поднять мне настроение за доли секунд просто своим присутствием и улыбкой. Для меня счасть</w:t>
      </w:r>
      <w:proofErr w:type="gramStart"/>
      <w:r w:rsidRPr="0059544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95444">
        <w:rPr>
          <w:rFonts w:ascii="Times New Roman" w:hAnsi="Times New Roman" w:cs="Times New Roman"/>
          <w:sz w:val="28"/>
          <w:szCs w:val="28"/>
        </w:rPr>
        <w:t xml:space="preserve"> когда смеется мама, когда папа отпускает свои шуточки , понятные только нам двоим, когда он называет меня ласково своей птичкой, когда по дому бегает ошалелая сестренка и докучает предложениями побегать за компанию. В семье я чувствую себя любимо</w:t>
      </w:r>
      <w:r w:rsidR="00743CB1">
        <w:rPr>
          <w:rFonts w:ascii="Times New Roman" w:hAnsi="Times New Roman" w:cs="Times New Roman"/>
          <w:sz w:val="28"/>
          <w:szCs w:val="28"/>
        </w:rPr>
        <w:t xml:space="preserve">й. Наверное, именно поэтому моя </w:t>
      </w:r>
      <w:r w:rsidRPr="00595444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gramStart"/>
      <w:r w:rsidRPr="0059544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95444">
        <w:rPr>
          <w:rFonts w:ascii="Times New Roman" w:hAnsi="Times New Roman" w:cs="Times New Roman"/>
          <w:sz w:val="28"/>
          <w:szCs w:val="28"/>
        </w:rPr>
        <w:t xml:space="preserve">ой клад. </w:t>
      </w:r>
      <w:r w:rsidRPr="00595444">
        <w:rPr>
          <w:rFonts w:ascii="Times New Roman" w:hAnsi="Times New Roman" w:cs="Times New Roman"/>
          <w:sz w:val="28"/>
          <w:szCs w:val="28"/>
        </w:rPr>
        <w:br/>
        <w:t xml:space="preserve">А вообще, что нам может дать осознание мысли, что </w:t>
      </w:r>
      <w:r w:rsidR="00743CB1">
        <w:rPr>
          <w:rFonts w:ascii="Times New Roman" w:hAnsi="Times New Roman" w:cs="Times New Roman"/>
          <w:sz w:val="28"/>
          <w:szCs w:val="28"/>
        </w:rPr>
        <w:t>нас кто - то любит? Тоже счастье, разумеется. Знать, что в эту самую секунду</w:t>
      </w:r>
      <w:r w:rsidRPr="00595444">
        <w:rPr>
          <w:rFonts w:ascii="Times New Roman" w:hAnsi="Times New Roman" w:cs="Times New Roman"/>
          <w:sz w:val="28"/>
          <w:szCs w:val="28"/>
        </w:rPr>
        <w:t>, в это самое мгновение о тебе думает другой человек, мечтает заговорить  тобой</w:t>
      </w:r>
      <w:proofErr w:type="gramStart"/>
      <w:r w:rsidRPr="005954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5444">
        <w:rPr>
          <w:rFonts w:ascii="Times New Roman" w:hAnsi="Times New Roman" w:cs="Times New Roman"/>
          <w:sz w:val="28"/>
          <w:szCs w:val="28"/>
        </w:rPr>
        <w:t xml:space="preserve"> провести время, переживает за тебя, беспокоится и не находит себе места , когда ты не берешь тру</w:t>
      </w:r>
      <w:r w:rsidR="00743CB1">
        <w:rPr>
          <w:rFonts w:ascii="Times New Roman" w:hAnsi="Times New Roman" w:cs="Times New Roman"/>
          <w:sz w:val="28"/>
          <w:szCs w:val="28"/>
        </w:rPr>
        <w:t>бки. Человеку важно быть нужным</w:t>
      </w:r>
      <w:r w:rsidRPr="00595444">
        <w:rPr>
          <w:rFonts w:ascii="Times New Roman" w:hAnsi="Times New Roman" w:cs="Times New Roman"/>
          <w:sz w:val="28"/>
          <w:szCs w:val="28"/>
        </w:rPr>
        <w:t>, быть востребованным, именно чувство является одним из составляющих счастья. Любовь дарит</w:t>
      </w:r>
      <w:r w:rsidR="00743CB1">
        <w:rPr>
          <w:rFonts w:ascii="Times New Roman" w:hAnsi="Times New Roman" w:cs="Times New Roman"/>
          <w:sz w:val="28"/>
          <w:szCs w:val="28"/>
        </w:rPr>
        <w:t xml:space="preserve"> человеку эмоциональный всплеск</w:t>
      </w:r>
      <w:r w:rsidRPr="00595444">
        <w:rPr>
          <w:rFonts w:ascii="Times New Roman" w:hAnsi="Times New Roman" w:cs="Times New Roman"/>
          <w:sz w:val="28"/>
          <w:szCs w:val="28"/>
        </w:rPr>
        <w:t>, гармон</w:t>
      </w:r>
      <w:r w:rsidR="00515535">
        <w:rPr>
          <w:rFonts w:ascii="Times New Roman" w:hAnsi="Times New Roman" w:cs="Times New Roman"/>
          <w:sz w:val="28"/>
          <w:szCs w:val="28"/>
        </w:rPr>
        <w:t>ия</w:t>
      </w:r>
      <w:r w:rsidRPr="00595444">
        <w:rPr>
          <w:rFonts w:ascii="Times New Roman" w:hAnsi="Times New Roman" w:cs="Times New Roman"/>
          <w:sz w:val="28"/>
          <w:szCs w:val="28"/>
        </w:rPr>
        <w:t xml:space="preserve"> </w:t>
      </w:r>
      <w:r w:rsidR="00743CB1">
        <w:rPr>
          <w:rFonts w:ascii="Times New Roman" w:hAnsi="Times New Roman" w:cs="Times New Roman"/>
          <w:sz w:val="28"/>
          <w:szCs w:val="28"/>
        </w:rPr>
        <w:t xml:space="preserve"> </w:t>
      </w:r>
      <w:r w:rsidR="00515535">
        <w:rPr>
          <w:rFonts w:ascii="Times New Roman" w:hAnsi="Times New Roman" w:cs="Times New Roman"/>
          <w:sz w:val="28"/>
          <w:szCs w:val="28"/>
        </w:rPr>
        <w:t>счастья озаряе</w:t>
      </w:r>
      <w:r w:rsidRPr="00595444">
        <w:rPr>
          <w:rFonts w:ascii="Times New Roman" w:hAnsi="Times New Roman" w:cs="Times New Roman"/>
          <w:sz w:val="28"/>
          <w:szCs w:val="28"/>
        </w:rPr>
        <w:t>т все вокруг. Нет ничего прекраснее любви взаимной и настоящей, нет ничего прекраснее осознания того, что ты не одинок и это обоюдно, в любую минуту</w:t>
      </w:r>
      <w:proofErr w:type="gramStart"/>
      <w:r w:rsidRPr="005954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5444">
        <w:rPr>
          <w:rFonts w:ascii="Times New Roman" w:hAnsi="Times New Roman" w:cs="Times New Roman"/>
          <w:sz w:val="28"/>
          <w:szCs w:val="28"/>
        </w:rPr>
        <w:t xml:space="preserve"> мгновение ты можешь рассчитывать на поддержку и внимание прямо сейчас. </w:t>
      </w:r>
      <w:r w:rsidRPr="00595444">
        <w:rPr>
          <w:rFonts w:ascii="Times New Roman" w:hAnsi="Times New Roman" w:cs="Times New Roman"/>
          <w:sz w:val="28"/>
          <w:szCs w:val="28"/>
        </w:rPr>
        <w:br/>
        <w:t>Счастье затрагивает не только морал</w:t>
      </w:r>
      <w:r w:rsidR="00743CB1">
        <w:rPr>
          <w:rFonts w:ascii="Times New Roman" w:hAnsi="Times New Roman" w:cs="Times New Roman"/>
          <w:sz w:val="28"/>
          <w:szCs w:val="28"/>
        </w:rPr>
        <w:t>ьные аспекты, но и материальные</w:t>
      </w:r>
      <w:r w:rsidRPr="00595444">
        <w:rPr>
          <w:rFonts w:ascii="Times New Roman" w:hAnsi="Times New Roman" w:cs="Times New Roman"/>
          <w:sz w:val="28"/>
          <w:szCs w:val="28"/>
        </w:rPr>
        <w:t xml:space="preserve">. Многие свое счастье видят в деньгах и дополнительных благах. Для хорошего настроения им необходимо четко знать о состоянии их банковского счета, о  том, что в их машине количество лошадей заходит за 500, сто они могут себе позволить постоянно летать на </w:t>
      </w:r>
      <w:r w:rsidR="00743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444">
        <w:rPr>
          <w:rFonts w:ascii="Times New Roman" w:hAnsi="Times New Roman" w:cs="Times New Roman"/>
          <w:sz w:val="28"/>
          <w:szCs w:val="28"/>
        </w:rPr>
        <w:t>Мальдивы</w:t>
      </w:r>
      <w:proofErr w:type="spellEnd"/>
      <w:r w:rsidRPr="00595444">
        <w:rPr>
          <w:rFonts w:ascii="Times New Roman" w:hAnsi="Times New Roman" w:cs="Times New Roman"/>
          <w:sz w:val="28"/>
          <w:szCs w:val="28"/>
        </w:rPr>
        <w:t>. Такие люди покупают счастье. Они пытаются в</w:t>
      </w:r>
      <w:r w:rsidRPr="00595444">
        <w:rPr>
          <w:rFonts w:ascii="Times New Roman" w:hAnsi="Times New Roman" w:cs="Times New Roman"/>
          <w:sz w:val="28"/>
          <w:szCs w:val="28"/>
        </w:rPr>
        <w:br/>
      </w:r>
      <w:r w:rsidR="00743CB1">
        <w:rPr>
          <w:rFonts w:ascii="Times New Roman" w:hAnsi="Times New Roman" w:cs="Times New Roman"/>
          <w:sz w:val="28"/>
          <w:szCs w:val="28"/>
        </w:rPr>
        <w:t>деньгах найти поддержку и покой</w:t>
      </w:r>
      <w:r w:rsidRPr="00595444">
        <w:rPr>
          <w:rFonts w:ascii="Times New Roman" w:hAnsi="Times New Roman" w:cs="Times New Roman"/>
          <w:sz w:val="28"/>
          <w:szCs w:val="28"/>
        </w:rPr>
        <w:t xml:space="preserve">. Да, деньги являются источником поддержки и на них зиждется возможности человека на роскошную жизнь. Но полоумное счастье купить </w:t>
      </w:r>
      <w:r w:rsidR="00743CB1">
        <w:rPr>
          <w:rFonts w:ascii="Times New Roman" w:hAnsi="Times New Roman" w:cs="Times New Roman"/>
          <w:sz w:val="28"/>
          <w:szCs w:val="28"/>
        </w:rPr>
        <w:t>невозможно. Приобретая все блага</w:t>
      </w:r>
      <w:r w:rsidRPr="00595444">
        <w:rPr>
          <w:rFonts w:ascii="Times New Roman" w:hAnsi="Times New Roman" w:cs="Times New Roman"/>
          <w:sz w:val="28"/>
          <w:szCs w:val="28"/>
        </w:rPr>
        <w:t>, вы приближаете себя к чувству пустоты и одиночества. Потратив все свое свободное время и молодость на заработок денег, вы откладываете свою личную жизнь в долгий ящик. Однако всегда надо помнить</w:t>
      </w:r>
      <w:r w:rsidR="00743CB1">
        <w:rPr>
          <w:rFonts w:ascii="Times New Roman" w:hAnsi="Times New Roman" w:cs="Times New Roman"/>
          <w:sz w:val="28"/>
          <w:szCs w:val="28"/>
        </w:rPr>
        <w:t>, что второй молодости не будет, второй семьи не будет</w:t>
      </w:r>
      <w:r w:rsidRPr="00595444">
        <w:rPr>
          <w:rFonts w:ascii="Times New Roman" w:hAnsi="Times New Roman" w:cs="Times New Roman"/>
          <w:sz w:val="28"/>
          <w:szCs w:val="28"/>
        </w:rPr>
        <w:t>, втор</w:t>
      </w:r>
      <w:r w:rsidR="00515535">
        <w:rPr>
          <w:rFonts w:ascii="Times New Roman" w:hAnsi="Times New Roman" w:cs="Times New Roman"/>
          <w:sz w:val="28"/>
          <w:szCs w:val="28"/>
        </w:rPr>
        <w:t>ой любви не будет</w:t>
      </w:r>
      <w:r w:rsidRPr="00595444">
        <w:rPr>
          <w:rFonts w:ascii="Times New Roman" w:hAnsi="Times New Roman" w:cs="Times New Roman"/>
          <w:sz w:val="28"/>
          <w:szCs w:val="28"/>
        </w:rPr>
        <w:t>, а деньги всегда можно заработать и так же с легкостью их потерять.</w:t>
      </w:r>
      <w:r w:rsidRPr="00595444">
        <w:rPr>
          <w:rFonts w:ascii="Times New Roman" w:hAnsi="Times New Roman" w:cs="Times New Roman"/>
          <w:sz w:val="28"/>
          <w:szCs w:val="28"/>
        </w:rPr>
        <w:br/>
        <w:t xml:space="preserve">Каждый из нас в праве сам выбирать свой путь. Человек сам творит </w:t>
      </w:r>
      <w:proofErr w:type="gramStart"/>
      <w:r w:rsidRPr="00595444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595444">
        <w:rPr>
          <w:rFonts w:ascii="Times New Roman" w:hAnsi="Times New Roman" w:cs="Times New Roman"/>
          <w:sz w:val="28"/>
          <w:szCs w:val="28"/>
        </w:rPr>
        <w:t xml:space="preserve"> судьбы согласно заложенным в него раннее знаниям и принципам. Каждый сам выбирает главное в жизни, выбирает свои цели, </w:t>
      </w:r>
      <w:proofErr w:type="gramStart"/>
      <w:r w:rsidR="00743CB1">
        <w:rPr>
          <w:rFonts w:ascii="Times New Roman" w:hAnsi="Times New Roman" w:cs="Times New Roman"/>
          <w:sz w:val="28"/>
          <w:szCs w:val="28"/>
        </w:rPr>
        <w:t>отслеживает</w:t>
      </w:r>
      <w:proofErr w:type="gramEnd"/>
      <w:r w:rsidRPr="00595444">
        <w:rPr>
          <w:rFonts w:ascii="Times New Roman" w:hAnsi="Times New Roman" w:cs="Times New Roman"/>
          <w:sz w:val="28"/>
          <w:szCs w:val="28"/>
        </w:rPr>
        <w:t xml:space="preserve"> свои мысли </w:t>
      </w:r>
      <w:r w:rsidRPr="00595444">
        <w:rPr>
          <w:rFonts w:ascii="Times New Roman" w:hAnsi="Times New Roman" w:cs="Times New Roman"/>
          <w:sz w:val="28"/>
          <w:szCs w:val="28"/>
        </w:rPr>
        <w:lastRenderedPageBreak/>
        <w:t>и идет на поводу у чувств эмоций. Однозначного ответа на вопрос, что же такое счастье, нет. У всех оно разное.</w:t>
      </w:r>
    </w:p>
    <w:sectPr w:rsidR="00595444" w:rsidRPr="00595444" w:rsidSect="0059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3E92"/>
    <w:multiLevelType w:val="multilevel"/>
    <w:tmpl w:val="4D3C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8E8"/>
    <w:rsid w:val="001020AB"/>
    <w:rsid w:val="00233D50"/>
    <w:rsid w:val="003C12D2"/>
    <w:rsid w:val="004239F3"/>
    <w:rsid w:val="00515535"/>
    <w:rsid w:val="0054728D"/>
    <w:rsid w:val="00594162"/>
    <w:rsid w:val="00595444"/>
    <w:rsid w:val="006D28E8"/>
    <w:rsid w:val="00743CB1"/>
    <w:rsid w:val="00797E7F"/>
    <w:rsid w:val="00BB6799"/>
    <w:rsid w:val="00CC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62"/>
  </w:style>
  <w:style w:type="paragraph" w:styleId="2">
    <w:name w:val="heading 2"/>
    <w:basedOn w:val="a"/>
    <w:link w:val="20"/>
    <w:uiPriority w:val="9"/>
    <w:qFormat/>
    <w:rsid w:val="006D2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8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etadata-icons">
    <w:name w:val="metadata-icons"/>
    <w:basedOn w:val="a0"/>
    <w:rsid w:val="006D28E8"/>
  </w:style>
  <w:style w:type="paragraph" w:styleId="a3">
    <w:name w:val="Normal (Web)"/>
    <w:basedOn w:val="a"/>
    <w:uiPriority w:val="99"/>
    <w:semiHidden/>
    <w:unhideWhenUsed/>
    <w:rsid w:val="006D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8E8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59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95444"/>
  </w:style>
  <w:style w:type="character" w:customStyle="1" w:styleId="c1">
    <w:name w:val="c1"/>
    <w:basedOn w:val="a0"/>
    <w:rsid w:val="00595444"/>
  </w:style>
  <w:style w:type="paragraph" w:customStyle="1" w:styleId="c14">
    <w:name w:val="c14"/>
    <w:basedOn w:val="a"/>
    <w:rsid w:val="0059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6</cp:revision>
  <dcterms:created xsi:type="dcterms:W3CDTF">2014-02-09T11:19:00Z</dcterms:created>
  <dcterms:modified xsi:type="dcterms:W3CDTF">2014-04-18T06:17:00Z</dcterms:modified>
</cp:coreProperties>
</file>