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70" w:rsidRDefault="00D62370" w:rsidP="00D6237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VII</w:t>
      </w:r>
    </w:p>
    <w:p w:rsidR="00D62370" w:rsidRDefault="00D62370" w:rsidP="00D62370">
      <w:pPr>
        <w:spacing w:line="360" w:lineRule="auto"/>
        <w:jc w:val="center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А1. Упростите выражение 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pt" o:ole="">
            <v:imagedata r:id="rId5" o:title=""/>
          </v:shape>
          <o:OLEObject Type="Embed" ProgID="Equation.3" ShapeID="_x0000_i1025" DrawAspect="Content" ObjectID="_1428472361" r:id="rId6"/>
        </w:object>
      </w:r>
      <w:r>
        <w:rPr>
          <w:sz w:val="28"/>
          <w:szCs w:val="28"/>
        </w:rPr>
        <w:t xml:space="preserve">  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9" w:dyaOrig="280">
          <v:shape id="_x0000_i1026" type="#_x0000_t75" style="width:27.75pt;height:14.25pt" o:ole="">
            <v:imagedata r:id="rId7" o:title=""/>
          </v:shape>
          <o:OLEObject Type="Embed" ProgID="Equation.3" ShapeID="_x0000_i1026" DrawAspect="Content" ObjectID="_1428472362" r:id="rId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220">
          <v:shape id="_x0000_i1027" type="#_x0000_t75" style="width:29.25pt;height:11.25pt" o:ole="">
            <v:imagedata r:id="rId9" o:title=""/>
          </v:shape>
          <o:OLEObject Type="Embed" ProgID="Equation.3" ShapeID="_x0000_i1027" DrawAspect="Content" ObjectID="_1428472363" r:id="rId10"/>
        </w:objec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40" w:dyaOrig="280">
          <v:shape id="_x0000_i1028" type="#_x0000_t75" style="width:24.75pt;height:14.25pt" o:ole="">
            <v:imagedata r:id="rId11" o:title=""/>
          </v:shape>
          <o:OLEObject Type="Embed" ProgID="Equation.3" ShapeID="_x0000_i1028" DrawAspect="Content" ObjectID="_1428472364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1.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А2. Найдите все решения уравнения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80" w:dyaOrig="620">
          <v:shape id="_x0000_i1029" type="#_x0000_t75" style="width:123.75pt;height:30.75pt" o:ole="">
            <v:imagedata r:id="rId13" o:title=""/>
          </v:shape>
          <o:OLEObject Type="Embed" ProgID="Equation.3" ShapeID="_x0000_i1029" DrawAspect="Content" ObjectID="_1428472365" r:id="rId14"/>
        </w:object>
      </w:r>
      <w:r>
        <w:rPr>
          <w:sz w:val="28"/>
          <w:szCs w:val="28"/>
        </w:rPr>
        <w:t xml:space="preserve"> 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20" w:dyaOrig="320">
          <v:shape id="_x0000_i1030" type="#_x0000_t75" style="width:48.75pt;height:16.5pt" o:ole="">
            <v:imagedata r:id="rId15" o:title=""/>
          </v:shape>
          <o:OLEObject Type="Embed" ProgID="Equation.3" ShapeID="_x0000_i1030" DrawAspect="Content" ObjectID="_1428472366" r:id="rId1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79" w:dyaOrig="620">
          <v:shape id="_x0000_i1031" type="#_x0000_t75" style="width:74.25pt;height:30.75pt" o:ole="">
            <v:imagedata r:id="rId17" o:title=""/>
          </v:shape>
          <o:OLEObject Type="Embed" ProgID="Equation.3" ShapeID="_x0000_i1031" DrawAspect="Content" ObjectID="_1428472367" r:id="rId18"/>
        </w:objec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59" w:dyaOrig="620">
          <v:shape id="_x0000_i1032" type="#_x0000_t75" style="width:68.25pt;height:30.75pt" o:ole="">
            <v:imagedata r:id="rId19" o:title=""/>
          </v:shape>
          <o:OLEObject Type="Embed" ProgID="Equation.3" ShapeID="_x0000_i1032" DrawAspect="Content" ObjectID="_1428472368" r:id="rId2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79" w:dyaOrig="620">
          <v:shape id="_x0000_i1033" type="#_x0000_t75" style="width:74.25pt;height:30.75pt" o:ole="">
            <v:imagedata r:id="rId21" o:title=""/>
          </v:shape>
          <o:OLEObject Type="Embed" ProgID="Equation.3" ShapeID="_x0000_i1033" DrawAspect="Content" ObjectID="_1428472369" r:id="rId22"/>
        </w:objec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А3. Определите число целых решений неравенства  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80" w:dyaOrig="620">
          <v:shape id="_x0000_i1034" type="#_x0000_t75" style="width:54pt;height:30.75pt" o:ole="">
            <v:imagedata r:id="rId23" o:title=""/>
          </v:shape>
          <o:OLEObject Type="Embed" ProgID="Equation.3" ShapeID="_x0000_i1034" DrawAspect="Content" ObjectID="_1428472370" r:id="rId24"/>
        </w:objec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3;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4.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А4. Функция задана графиком. Укажите область определения этой функции.</w:t>
      </w:r>
    </w:p>
    <w:p w:rsidR="00D62370" w:rsidRDefault="00D62370" w:rsidP="00D62370">
      <w:pPr>
        <w:spacing w:line="360" w:lineRule="auto"/>
        <w:ind w:left="6375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3987165" cy="2403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40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1) [-1; 2]</w:t>
      </w:r>
    </w:p>
    <w:p w:rsidR="00D62370" w:rsidRDefault="00D62370" w:rsidP="00D62370">
      <w:pPr>
        <w:spacing w:line="360" w:lineRule="auto"/>
        <w:ind w:left="6375"/>
        <w:jc w:val="both"/>
        <w:rPr>
          <w:sz w:val="28"/>
          <w:szCs w:val="28"/>
        </w:rPr>
      </w:pPr>
      <w:r>
        <w:rPr>
          <w:sz w:val="28"/>
          <w:szCs w:val="28"/>
        </w:rPr>
        <w:t>2) [0;  1]</w:t>
      </w:r>
    </w:p>
    <w:p w:rsidR="00D62370" w:rsidRDefault="00C06EA0" w:rsidP="00D62370">
      <w:pPr>
        <w:spacing w:line="360" w:lineRule="auto"/>
        <w:ind w:left="6375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335" t="10795" r="5715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pt;margin-top:1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" fillcolor="#969696"/>
            </w:pict>
          </mc:Fallback>
        </mc:AlternateContent>
      </w:r>
      <w:r w:rsidR="00D62370">
        <w:rPr>
          <w:sz w:val="28"/>
          <w:szCs w:val="28"/>
        </w:rPr>
        <w:t>3) [-3; 1]</w:t>
      </w:r>
    </w:p>
    <w:p w:rsidR="00D62370" w:rsidRDefault="00D62370" w:rsidP="00D62370">
      <w:pPr>
        <w:spacing w:line="360" w:lineRule="auto"/>
        <w:ind w:left="6375"/>
        <w:jc w:val="both"/>
        <w:rPr>
          <w:sz w:val="28"/>
          <w:szCs w:val="28"/>
        </w:rPr>
      </w:pPr>
      <w:r>
        <w:rPr>
          <w:sz w:val="28"/>
          <w:szCs w:val="28"/>
        </w:rPr>
        <w:t>4) [-3; 0]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C06EA0" w:rsidP="00D6237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13335" t="13335" r="5715" b="571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in;margin-top:11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" fillcolor="#969696"/>
            </w:pict>
          </mc:Fallback>
        </mc:AlternateConten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А5. Найдите множество значений функции 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399" w:dyaOrig="320">
          <v:shape id="_x0000_i1035" type="#_x0000_t75" style="width:69.75pt;height:15.75pt" o:ole="">
            <v:imagedata r:id="rId26" o:title=""/>
          </v:shape>
          <o:OLEObject Type="Embed" ProgID="Equation.3" ShapeID="_x0000_i1035" DrawAspect="Content" ObjectID="_1428472371" r:id="rId27"/>
        </w:objec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[-2; 2]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[-5; 5]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[3; 7 ]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[-1; 1]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А6. Найдите производную функции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60" w:dyaOrig="360">
          <v:shape id="_x0000_i1036" type="#_x0000_t75" style="width:83.25pt;height:18pt" o:ole="">
            <v:imagedata r:id="rId28" o:title=""/>
          </v:shape>
          <o:OLEObject Type="Embed" ProgID="Equation.3" ShapeID="_x0000_i1036" DrawAspect="Content" ObjectID="_1428472372" r:id="rId29"/>
        </w:object>
      </w:r>
      <w:r>
        <w:rPr>
          <w:sz w:val="28"/>
          <w:szCs w:val="28"/>
        </w:rPr>
        <w:t>.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719" w:dyaOrig="360">
          <v:shape id="_x0000_i1037" type="#_x0000_t75" style="width:86.25pt;height:18pt" o:ole="">
            <v:imagedata r:id="rId30" o:title=""/>
          </v:shape>
          <o:OLEObject Type="Embed" ProgID="Equation.3" ShapeID="_x0000_i1037" DrawAspect="Content" ObjectID="_1428472373" r:id="rId3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20" w:dyaOrig="360">
          <v:shape id="_x0000_i1038" type="#_x0000_t75" style="width:90.75pt;height:18pt" o:ole="">
            <v:imagedata r:id="rId32" o:title=""/>
          </v:shape>
          <o:OLEObject Type="Embed" ProgID="Equation.3" ShapeID="_x0000_i1038" DrawAspect="Content" ObjectID="_1428472374" r:id="rId33"/>
        </w:object>
      </w:r>
      <w:r>
        <w:rPr>
          <w:sz w:val="28"/>
          <w:szCs w:val="28"/>
        </w:rPr>
        <w:t>;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80" w:dyaOrig="360">
          <v:shape id="_x0000_i1039" type="#_x0000_t75" style="width:84pt;height:18pt" o:ole="">
            <v:imagedata r:id="rId34" o:title=""/>
          </v:shape>
          <o:OLEObject Type="Embed" ProgID="Equation.3" ShapeID="_x0000_i1039" DrawAspect="Content" ObjectID="_1428472375" r:id="rId3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79" w:dyaOrig="360">
          <v:shape id="_x0000_i1040" type="#_x0000_t75" style="width:78.75pt;height:18pt" o:ole="">
            <v:imagedata r:id="rId36" o:title=""/>
          </v:shape>
          <o:OLEObject Type="Embed" ProgID="Equation.3" ShapeID="_x0000_i1040" DrawAspect="Content" ObjectID="_1428472376" r:id="rId37"/>
        </w:object>
      </w:r>
      <w:r>
        <w:rPr>
          <w:sz w:val="28"/>
          <w:szCs w:val="28"/>
        </w:rPr>
        <w:t xml:space="preserve">. 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А7. Найдите угловой коэффициент касательной, проведенной к графику функции    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60" w:dyaOrig="360">
          <v:shape id="_x0000_i1041" type="#_x0000_t75" style="width:83.25pt;height:18pt" o:ole="">
            <v:imagedata r:id="rId38" o:title=""/>
          </v:shape>
          <o:OLEObject Type="Embed" ProgID="Equation.3" ShapeID="_x0000_i1041" DrawAspect="Content" ObjectID="_1428472377" r:id="rId39"/>
        </w:object>
      </w:r>
      <w:r>
        <w:rPr>
          <w:sz w:val="28"/>
          <w:szCs w:val="28"/>
        </w:rPr>
        <w:t xml:space="preserve">    в его точке с абсциссой 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60">
          <v:shape id="_x0000_i1042" type="#_x0000_t75" style="width:33pt;height:18pt" o:ole="">
            <v:imagedata r:id="rId40" o:title=""/>
          </v:shape>
          <o:OLEObject Type="Embed" ProgID="Equation.3" ShapeID="_x0000_i1042" DrawAspect="Content" ObjectID="_1428472378" r:id="rId41"/>
        </w:object>
      </w:r>
      <w:r>
        <w:rPr>
          <w:sz w:val="28"/>
          <w:szCs w:val="28"/>
        </w:rPr>
        <w:t>.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0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-4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В1. Укажите число корней уравнения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220" w:dyaOrig="360">
          <v:shape id="_x0000_i1043" type="#_x0000_t75" style="width:161.25pt;height:18pt" o:ole="">
            <v:imagedata r:id="rId42" o:title=""/>
          </v:shape>
          <o:OLEObject Type="Embed" ProgID="Equation.3" ShapeID="_x0000_i1043" DrawAspect="Content" ObjectID="_1428472379" r:id="rId43"/>
        </w:object>
      </w:r>
      <w:r>
        <w:rPr>
          <w:sz w:val="28"/>
          <w:szCs w:val="28"/>
        </w:rPr>
        <w:t xml:space="preserve">  на промежутке  [-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0" w:dyaOrig="220">
          <v:shape id="_x0000_i1044" type="#_x0000_t75" style="width:11.25pt;height:11.25pt" o:ole="">
            <v:imagedata r:id="rId44" o:title=""/>
          </v:shape>
          <o:OLEObject Type="Embed" ProgID="Equation.3" ShapeID="_x0000_i1044" DrawAspect="Content" ObjectID="_1428472380" r:id="rId45"/>
        </w:object>
      </w:r>
      <w:r>
        <w:rPr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0" w:dyaOrig="220">
          <v:shape id="_x0000_i1045" type="#_x0000_t75" style="width:11.25pt;height:11.25pt" o:ole="">
            <v:imagedata r:id="rId44" o:title=""/>
          </v:shape>
          <o:OLEObject Type="Embed" ProgID="Equation.3" ShapeID="_x0000_i1045" DrawAspect="Content" ObjectID="_1428472381" r:id="rId46"/>
        </w:object>
      </w:r>
      <w:r>
        <w:rPr>
          <w:sz w:val="28"/>
          <w:szCs w:val="28"/>
        </w:rPr>
        <w:t>].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В2. В сосуд содержащий 10 литров 30-процентного водного раствора некоторого вещества добавили 5 литров воды. Сколько процентов составит концентрация получивщегося раствора.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С1. . А) Решите уравнение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=0,5</w:t>
      </w:r>
    </w:p>
    <w:p w:rsidR="00D62370" w:rsidRDefault="00D62370" w:rsidP="00D62370">
      <w:pPr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найдите все корни этого уравнения, принадлежащие промежутку [3п/2,3п]</w:t>
      </w: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D62370" w:rsidRDefault="00D62370" w:rsidP="00D62370">
      <w:pPr>
        <w:spacing w:line="360" w:lineRule="auto"/>
        <w:jc w:val="both"/>
        <w:rPr>
          <w:sz w:val="28"/>
          <w:szCs w:val="28"/>
        </w:rPr>
      </w:pPr>
    </w:p>
    <w:p w:rsidR="00842C01" w:rsidRDefault="00842C01"/>
    <w:sectPr w:rsidR="008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70"/>
    <w:rsid w:val="00842C01"/>
    <w:rsid w:val="00C06EA0"/>
    <w:rsid w:val="00D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ТМН-к17</dc:creator>
  <cp:lastModifiedBy>user</cp:lastModifiedBy>
  <cp:revision>2</cp:revision>
  <dcterms:created xsi:type="dcterms:W3CDTF">2013-04-26T05:06:00Z</dcterms:created>
  <dcterms:modified xsi:type="dcterms:W3CDTF">2013-04-26T05:06:00Z</dcterms:modified>
</cp:coreProperties>
</file>