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81" w:rsidRDefault="00A31C98" w:rsidP="00752B6C">
      <w:pPr>
        <w:jc w:val="both"/>
        <w:rPr>
          <w:sz w:val="28"/>
          <w:szCs w:val="28"/>
        </w:rPr>
      </w:pPr>
      <w:r w:rsidRPr="00A31C9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6768000" cy="9314292"/>
            <wp:effectExtent l="0" t="0" r="0" b="1270"/>
            <wp:wrapSquare wrapText="bothSides"/>
            <wp:docPr id="1" name="Рисунок 1" descr="C:\Users\Secretar\Desktop\2021-06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2021-06-2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0" cy="931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63A" w:rsidRDefault="00BC2181" w:rsidP="00752B6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  <w:t>В соответствии с принятым учебным планом МБОУ Лицея № 15 Заводского района г. Саратова на 20</w:t>
      </w:r>
      <w:r w:rsidR="00E0125C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0125C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учебный год внесены изменения в Основную образовательную программу  </w:t>
      </w:r>
      <w:r w:rsidR="00E0125C">
        <w:rPr>
          <w:sz w:val="28"/>
          <w:szCs w:val="28"/>
        </w:rPr>
        <w:t>С</w:t>
      </w:r>
      <w:r>
        <w:rPr>
          <w:sz w:val="28"/>
          <w:szCs w:val="28"/>
        </w:rPr>
        <w:t>ОО М</w:t>
      </w:r>
      <w:r w:rsidR="00E0125C">
        <w:rPr>
          <w:sz w:val="28"/>
          <w:szCs w:val="28"/>
        </w:rPr>
        <w:t>Б</w:t>
      </w:r>
      <w:r>
        <w:rPr>
          <w:sz w:val="28"/>
          <w:szCs w:val="28"/>
        </w:rPr>
        <w:t>ОУ Лицея № 15 Заводского района г. Саратова в организационный раздел.</w:t>
      </w:r>
    </w:p>
    <w:p w:rsidR="00E0125C" w:rsidRDefault="00E0125C" w:rsidP="00752B6C">
      <w:pPr>
        <w:jc w:val="both"/>
        <w:rPr>
          <w:sz w:val="28"/>
          <w:szCs w:val="28"/>
        </w:rPr>
      </w:pP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Пояснительная записка 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к учебному плану среднего общего образования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на 2020 -2021 учебный год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МБОУ Лицея №15 Заводского района г. Саратова</w:t>
      </w:r>
    </w:p>
    <w:p w:rsidR="00E0125C" w:rsidRPr="00E0125C" w:rsidRDefault="00E0125C" w:rsidP="00E0125C">
      <w:pPr>
        <w:widowControl w:val="0"/>
        <w:suppressAutoHyphens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E0125C">
        <w:rPr>
          <w:rFonts w:eastAsia="Calibri"/>
          <w:b/>
          <w:sz w:val="28"/>
          <w:szCs w:val="28"/>
          <w:shd w:val="clear" w:color="auto" w:fill="FFFFFF"/>
          <w:lang w:eastAsia="en-US"/>
        </w:rPr>
        <w:t>(реализующего ФГОС СОО)</w:t>
      </w:r>
    </w:p>
    <w:p w:rsidR="00E0125C" w:rsidRPr="00E0125C" w:rsidRDefault="00E0125C" w:rsidP="00E0125C">
      <w:pPr>
        <w:widowControl w:val="0"/>
        <w:suppressAutoHyphens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E0125C" w:rsidRPr="00E0125C" w:rsidRDefault="00E0125C" w:rsidP="00E012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1.1. Общие положения</w:t>
      </w:r>
    </w:p>
    <w:p w:rsidR="00E0125C" w:rsidRPr="00E0125C" w:rsidRDefault="00E0125C" w:rsidP="00E0125C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Учебный план среднего общего образования МБОУ Лицей №15 разработан на основе ФГОС СОО в связи с присвоением лицею статуса базовой площадки по реализации ФГОС СОО с 2017-2018 учебного года и ориентирован на достижение запланированных результатов обучения по ФГОС СОО и составлен на основе:</w:t>
      </w:r>
    </w:p>
    <w:p w:rsidR="00E0125C" w:rsidRPr="00E0125C" w:rsidRDefault="00E0125C" w:rsidP="00E0125C">
      <w:pPr>
        <w:numPr>
          <w:ilvl w:val="0"/>
          <w:numId w:val="33"/>
        </w:numPr>
        <w:suppressAutoHyphens/>
        <w:ind w:left="0" w:firstLine="360"/>
        <w:jc w:val="both"/>
        <w:rPr>
          <w:spacing w:val="-2"/>
          <w:sz w:val="28"/>
          <w:szCs w:val="28"/>
        </w:rPr>
      </w:pPr>
      <w:r w:rsidRPr="00E0125C">
        <w:rPr>
          <w:spacing w:val="-2"/>
          <w:sz w:val="28"/>
          <w:szCs w:val="28"/>
        </w:rPr>
        <w:t>Федерального закона Российской Федерации «Об образовании в Российской Федерации» от 29 декабря 2012г. № 273-ФЗ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</w:t>
      </w:r>
    </w:p>
    <w:p w:rsidR="00E0125C" w:rsidRPr="00E0125C" w:rsidRDefault="00E0125C" w:rsidP="00E0125C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ind w:firstLine="360"/>
        <w:jc w:val="both"/>
        <w:rPr>
          <w:spacing w:val="-2"/>
          <w:sz w:val="28"/>
          <w:szCs w:val="28"/>
        </w:rPr>
      </w:pPr>
      <w:r w:rsidRPr="00E0125C">
        <w:rPr>
          <w:spacing w:val="-2"/>
          <w:sz w:val="28"/>
          <w:szCs w:val="28"/>
        </w:rPr>
        <w:t>- Постановления Главного государственного санитарного врача РФ от 29.12.2010 г. № 189, зарегистрированного в Минюсте России 03.03.2011 г., (регистрационный номер 19993</w:t>
      </w:r>
    </w:p>
    <w:p w:rsidR="00E0125C" w:rsidRPr="00E0125C" w:rsidRDefault="00E0125C" w:rsidP="00E0125C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ind w:firstLine="360"/>
        <w:jc w:val="both"/>
        <w:rPr>
          <w:spacing w:val="-2"/>
          <w:sz w:val="28"/>
          <w:szCs w:val="28"/>
        </w:rPr>
      </w:pPr>
      <w:r w:rsidRPr="00E0125C">
        <w:rPr>
          <w:spacing w:val="-2"/>
          <w:sz w:val="28"/>
          <w:szCs w:val="28"/>
        </w:rPr>
        <w:t xml:space="preserve">- </w:t>
      </w:r>
      <w:r w:rsidRPr="00E0125C">
        <w:rPr>
          <w:iCs/>
          <w:sz w:val="28"/>
          <w:szCs w:val="28"/>
        </w:rPr>
        <w:t>Постановления Главного государственного санитарного врача Российской Федерации от 24.11.2015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 Министерством юстиции Российской Федерации от 18 декабря 2015 года № 40154);</w:t>
      </w:r>
    </w:p>
    <w:p w:rsidR="00E0125C" w:rsidRPr="00E0125C" w:rsidRDefault="00E0125C" w:rsidP="00E0125C">
      <w:pPr>
        <w:numPr>
          <w:ilvl w:val="0"/>
          <w:numId w:val="33"/>
        </w:numPr>
        <w:suppressAutoHyphens/>
        <w:ind w:left="0" w:firstLine="426"/>
        <w:contextualSpacing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Приказа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E0125C" w:rsidRPr="00E0125C" w:rsidRDefault="00E0125C" w:rsidP="00E0125C">
      <w:pPr>
        <w:numPr>
          <w:ilvl w:val="0"/>
          <w:numId w:val="33"/>
        </w:numPr>
        <w:suppressAutoHyphens/>
        <w:ind w:left="0" w:firstLine="426"/>
        <w:contextualSpacing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Приказа Министерства образования и науки Российской Федерации от 29.06.2017 г.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№413»;</w:t>
      </w:r>
    </w:p>
    <w:p w:rsidR="00E0125C" w:rsidRPr="00E0125C" w:rsidRDefault="00E0125C" w:rsidP="00E0125C">
      <w:pPr>
        <w:numPr>
          <w:ilvl w:val="0"/>
          <w:numId w:val="33"/>
        </w:numPr>
        <w:suppressAutoHyphens/>
        <w:ind w:left="0" w:firstLine="426"/>
        <w:contextualSpacing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протокол  от 28 июня 2016 г. № 2/16-з, внесенной в реестр примерных основных образовательных программ Министерства образования и науки Российской Федерации;</w:t>
      </w:r>
    </w:p>
    <w:p w:rsidR="00E0125C" w:rsidRPr="00E0125C" w:rsidRDefault="00E0125C" w:rsidP="00E0125C">
      <w:pPr>
        <w:numPr>
          <w:ilvl w:val="0"/>
          <w:numId w:val="35"/>
        </w:numPr>
        <w:suppressAutoHyphens/>
        <w:ind w:left="0" w:firstLine="360"/>
        <w:jc w:val="both"/>
        <w:rPr>
          <w:sz w:val="28"/>
          <w:szCs w:val="28"/>
        </w:rPr>
      </w:pPr>
      <w:r w:rsidRPr="00E0125C">
        <w:rPr>
          <w:sz w:val="28"/>
          <w:szCs w:val="28"/>
        </w:rPr>
        <w:lastRenderedPageBreak/>
        <w:t>Приказа Министерства просвещения Российской Федерации  № 345 от 28.12.2018 г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0125C" w:rsidRPr="00E0125C" w:rsidRDefault="00E0125C" w:rsidP="00E0125C">
      <w:pPr>
        <w:numPr>
          <w:ilvl w:val="0"/>
          <w:numId w:val="35"/>
        </w:numPr>
        <w:suppressAutoHyphens/>
        <w:ind w:left="0" w:firstLine="360"/>
        <w:jc w:val="both"/>
        <w:rPr>
          <w:sz w:val="28"/>
          <w:szCs w:val="28"/>
        </w:rPr>
      </w:pPr>
      <w:bookmarkStart w:id="1" w:name="_Hlk46574895"/>
      <w:r w:rsidRPr="00E0125C">
        <w:rPr>
          <w:sz w:val="28"/>
          <w:szCs w:val="28"/>
        </w:rPr>
        <w:t>Приказа Министерства просвещения РФ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 №345»;</w:t>
      </w:r>
    </w:p>
    <w:p w:rsidR="00E0125C" w:rsidRPr="00E0125C" w:rsidRDefault="00E0125C" w:rsidP="00E0125C">
      <w:pPr>
        <w:numPr>
          <w:ilvl w:val="0"/>
          <w:numId w:val="35"/>
        </w:numPr>
        <w:shd w:val="clear" w:color="auto" w:fill="FFFFFF"/>
        <w:suppressAutoHyphens/>
        <w:spacing w:after="199"/>
        <w:ind w:left="0" w:firstLine="360"/>
        <w:jc w:val="both"/>
        <w:textAlignment w:val="baseline"/>
        <w:rPr>
          <w:bCs/>
          <w:color w:val="222222"/>
          <w:sz w:val="28"/>
          <w:szCs w:val="28"/>
        </w:rPr>
      </w:pPr>
      <w:r w:rsidRPr="00E0125C">
        <w:rPr>
          <w:sz w:val="28"/>
          <w:szCs w:val="28"/>
        </w:rPr>
        <w:t>Приказ Министерства просвещения РФ от 18.05.2020 года № 249 «</w:t>
      </w:r>
      <w:r w:rsidRPr="00E0125C">
        <w:rPr>
          <w:bCs/>
          <w:color w:val="222222"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bookmarkEnd w:id="1"/>
    <w:p w:rsidR="00E0125C" w:rsidRPr="00E0125C" w:rsidRDefault="00E0125C" w:rsidP="00E0125C">
      <w:pPr>
        <w:numPr>
          <w:ilvl w:val="0"/>
          <w:numId w:val="35"/>
        </w:numPr>
        <w:suppressAutoHyphens/>
        <w:jc w:val="both"/>
        <w:rPr>
          <w:sz w:val="28"/>
          <w:szCs w:val="28"/>
          <w:lang w:eastAsia="en-US"/>
        </w:rPr>
      </w:pPr>
      <w:r w:rsidRPr="00E0125C">
        <w:rPr>
          <w:sz w:val="28"/>
          <w:szCs w:val="28"/>
          <w:lang w:eastAsia="en-US"/>
        </w:rPr>
        <w:t xml:space="preserve">письма Министерства образования и науки Российской Федерации </w:t>
      </w:r>
    </w:p>
    <w:p w:rsidR="00E0125C" w:rsidRPr="00E0125C" w:rsidRDefault="00E0125C" w:rsidP="00E0125C">
      <w:pPr>
        <w:suppressAutoHyphens/>
        <w:rPr>
          <w:sz w:val="28"/>
          <w:szCs w:val="28"/>
          <w:lang w:eastAsia="en-US"/>
        </w:rPr>
      </w:pPr>
      <w:r w:rsidRPr="00E0125C">
        <w:rPr>
          <w:sz w:val="28"/>
          <w:szCs w:val="28"/>
          <w:lang w:eastAsia="en-US"/>
        </w:rPr>
        <w:t xml:space="preserve"> № ТС194/08 от 20.06.2017 «Об организации учебного предмета</w:t>
      </w:r>
    </w:p>
    <w:p w:rsidR="00E0125C" w:rsidRPr="00E0125C" w:rsidRDefault="00E0125C" w:rsidP="00E0125C">
      <w:pPr>
        <w:suppressAutoHyphens/>
        <w:rPr>
          <w:sz w:val="28"/>
          <w:szCs w:val="28"/>
          <w:lang w:eastAsia="en-US"/>
        </w:rPr>
      </w:pPr>
      <w:r w:rsidRPr="00E0125C">
        <w:rPr>
          <w:sz w:val="28"/>
          <w:szCs w:val="28"/>
          <w:lang w:eastAsia="en-US"/>
        </w:rPr>
        <w:t xml:space="preserve"> «Астрономия»;</w:t>
      </w:r>
    </w:p>
    <w:p w:rsidR="00E0125C" w:rsidRPr="00E0125C" w:rsidRDefault="00E0125C" w:rsidP="00E0125C">
      <w:pPr>
        <w:numPr>
          <w:ilvl w:val="0"/>
          <w:numId w:val="36"/>
        </w:numPr>
        <w:suppressAutoHyphens/>
        <w:ind w:left="0" w:firstLine="360"/>
        <w:contextualSpacing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письма  Министерства образования и науки России от 09.10.2017 № ТС-945/08 «О реализации    прав граждан на получение образования на родном языке»;</w:t>
      </w:r>
    </w:p>
    <w:p w:rsidR="00E0125C" w:rsidRPr="00E0125C" w:rsidRDefault="00E0125C" w:rsidP="00E0125C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E0125C">
        <w:rPr>
          <w:color w:val="000000"/>
          <w:sz w:val="28"/>
          <w:szCs w:val="28"/>
        </w:rPr>
        <w:t>письма Министерства образования Саратовской области от 10 июля 2017 года № 01-26/4913 «О реестре программ учебных (элективных) курсов, одобренных решением регионального методического объединения по общему образованию (протокол от 23 июня 2017 года №2) для использования образовательными организациями Саратовской области при формировании учебного плана среднего общего образования;</w:t>
      </w:r>
    </w:p>
    <w:p w:rsidR="00E0125C" w:rsidRPr="00E0125C" w:rsidRDefault="00E0125C" w:rsidP="00E0125C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E0125C">
        <w:rPr>
          <w:color w:val="000000"/>
          <w:sz w:val="28"/>
          <w:szCs w:val="28"/>
        </w:rPr>
        <w:t>- Устава МБОУ Лицея №15 Заводского района г. Саратова.</w:t>
      </w:r>
    </w:p>
    <w:p w:rsidR="00E0125C" w:rsidRPr="00E0125C" w:rsidRDefault="00E0125C" w:rsidP="00E0125C">
      <w:pPr>
        <w:suppressAutoHyphens/>
        <w:jc w:val="both"/>
        <w:rPr>
          <w:color w:val="000000"/>
          <w:sz w:val="28"/>
          <w:szCs w:val="28"/>
        </w:rPr>
      </w:pP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Учебный план среднего общего образования (далее учебный план),   часть основной образовательной программы среднего общего образования МБОУ Лицея № 15 Заводского района г. Саратова, является одним из основных механизмов, обеспечивающих достижение учащимися результатов освоения основной образовательной программы в соответствии с требованиями ФГОС и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1.2. Основные принципы формирования учебного плана 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При формировании учебного плана МБОУ Лицее №15 Заводского района г. Саратова определен режим работы в 10-11 классах лицея: 6-дневная учебная неделя.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На уровне среднего общего образования продолжительность учебного года составляет в 10-х, 11-х классах- 34 недели.</w:t>
      </w:r>
    </w:p>
    <w:p w:rsidR="00E0125C" w:rsidRPr="00E0125C" w:rsidRDefault="00E0125C" w:rsidP="00E0125C">
      <w:pPr>
        <w:suppressAutoHyphens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lastRenderedPageBreak/>
        <w:t>Продолжительность урока на уровне среднего общего образования составляет 45 минут, классно- урочная система.</w:t>
      </w:r>
    </w:p>
    <w:p w:rsidR="00E0125C" w:rsidRPr="00E0125C" w:rsidRDefault="00E0125C" w:rsidP="00E0125C">
      <w:pPr>
        <w:suppressAutoHyphens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Учебный год разбит на два полугодия.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учащихся, не превышает максимально допустимую недельную нагрузку учащихся - 37 часов в неделю.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sz w:val="28"/>
          <w:szCs w:val="28"/>
        </w:rPr>
        <w:t>Количество часов, отведенных на обязательную часть учебного плана, в совокупности с количеством часов части, формируемой участниками образовательных отношений, за</w:t>
      </w:r>
      <w:r w:rsidRPr="00E0125C">
        <w:rPr>
          <w:bCs/>
          <w:sz w:val="28"/>
          <w:szCs w:val="28"/>
        </w:rPr>
        <w:t xml:space="preserve"> 2 года реализации основной образовательной программы среднего общего образования составляет не менее </w:t>
      </w:r>
      <w:r w:rsidRPr="00E0125C">
        <w:rPr>
          <w:sz w:val="28"/>
          <w:szCs w:val="28"/>
        </w:rPr>
        <w:t>2170</w:t>
      </w:r>
      <w:r w:rsidRPr="00E0125C">
        <w:rPr>
          <w:bCs/>
          <w:sz w:val="28"/>
          <w:szCs w:val="28"/>
        </w:rPr>
        <w:t xml:space="preserve"> часов и не более </w:t>
      </w:r>
      <w:r w:rsidRPr="00E0125C">
        <w:rPr>
          <w:sz w:val="28"/>
          <w:szCs w:val="28"/>
        </w:rPr>
        <w:t>2590</w:t>
      </w:r>
      <w:r w:rsidRPr="00E0125C">
        <w:rPr>
          <w:bCs/>
          <w:sz w:val="28"/>
          <w:szCs w:val="28"/>
        </w:rPr>
        <w:t xml:space="preserve"> часов.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Образовательный процесс осуществляется учителями, имеющие соответствующий уровень подготовки.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Занятия проводятся в помещении лицея, оборудованном с учетом санитарно-гигиенических норм.</w:t>
      </w:r>
    </w:p>
    <w:p w:rsidR="00E0125C" w:rsidRPr="00E0125C" w:rsidRDefault="00E0125C" w:rsidP="00E0125C">
      <w:pPr>
        <w:suppressAutoHyphens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Расписание учебных занятий составляется в соответствии с требованиями санитарных правил и норм (СанПин 2.4.2 2821-10 «Гигиенические требования к условиям и организации обучения в общеобразовательных учреждениях».</w:t>
      </w:r>
    </w:p>
    <w:p w:rsidR="00E0125C" w:rsidRPr="00E0125C" w:rsidRDefault="00E0125C" w:rsidP="00E0125C">
      <w:pPr>
        <w:suppressAutoHyphens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 Продолжительность каникул в течение учебного года составляет не менее 30 календарных дней, летом - не менее 8 недель.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125C" w:rsidRPr="00E0125C" w:rsidRDefault="00E0125C" w:rsidP="00E0125C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E0125C">
        <w:rPr>
          <w:b/>
          <w:sz w:val="28"/>
          <w:szCs w:val="28"/>
        </w:rPr>
        <w:t>1.3.</w:t>
      </w:r>
      <w:r w:rsidRPr="00E0125C">
        <w:rPr>
          <w:b/>
          <w:bCs/>
          <w:sz w:val="28"/>
          <w:szCs w:val="28"/>
        </w:rPr>
        <w:t xml:space="preserve"> Особенности организации образовательного процесса в соответствии с учебным планом, составленным по требованиям ФГОС СОО</w:t>
      </w:r>
    </w:p>
    <w:p w:rsidR="00E0125C" w:rsidRPr="00E0125C" w:rsidRDefault="00E0125C" w:rsidP="00E0125C">
      <w:pPr>
        <w:tabs>
          <w:tab w:val="left" w:pos="1004"/>
        </w:tabs>
        <w:suppressAutoHyphens/>
        <w:ind w:firstLine="709"/>
        <w:jc w:val="both"/>
        <w:rPr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ab/>
      </w:r>
      <w:r w:rsidRPr="00E0125C">
        <w:rPr>
          <w:bCs/>
          <w:sz w:val="28"/>
          <w:szCs w:val="28"/>
        </w:rPr>
        <w:t>Учебный план сформирован в соответствии ФГОС СОО и включает в себя три части (обязательные учебные предметы; учебные предметы по выбору учащихся – (углубленные); часть, формируемая участниками образовательных отношений).</w:t>
      </w:r>
    </w:p>
    <w:p w:rsidR="00E0125C" w:rsidRPr="00E0125C" w:rsidRDefault="00E0125C" w:rsidP="00E0125C">
      <w:pPr>
        <w:tabs>
          <w:tab w:val="left" w:pos="1004"/>
        </w:tabs>
        <w:suppressAutoHyphens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В МБОУ Лицее №15 Заводского района г. Саратова изучение программного материала за курс среднего общего образования в 2020-2021 учебном году организовано следующим образом: в параллели 10-х классов сформированкласс гуманитарного направления (10А), класс технологического направления (10Б), в параллели 11-х классов:11А класс – класс гуманитарного направления, 11Б класс – класс технологического направления, для 11В класса в этом учебном году за основу взят учебный план универсального направления, так как данный план позволяет определиться с выбором для тех учащихся, чей выбор не входит в рамки заданных выше направлений.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bCs/>
          <w:sz w:val="28"/>
          <w:szCs w:val="28"/>
        </w:rPr>
        <w:t xml:space="preserve">По сложившейся многолетней традиции в </w:t>
      </w:r>
      <w:r w:rsidRPr="00E0125C">
        <w:rPr>
          <w:b/>
          <w:sz w:val="28"/>
          <w:szCs w:val="28"/>
        </w:rPr>
        <w:t>8 – 9-х классах</w:t>
      </w:r>
      <w:r w:rsidRPr="00E0125C">
        <w:rPr>
          <w:sz w:val="28"/>
          <w:szCs w:val="28"/>
        </w:rPr>
        <w:t xml:space="preserve">, в соответствии со школьным экспериментом, осуществляется программа предпрофильной подготовки, через составление индивидуальных образовательных маршрутов, предполагающая «мягкое» погружение учащихся в различные профили. Целью организации такой модели является оказание учащимся психолого-педагогической поддержки в проектировании индивидуального маршрута обучения (самостоятельный индивидуальный выбор предметов учащимися и их родителями (законными представителями) для углублённого изучения) и </w:t>
      </w:r>
      <w:r w:rsidRPr="00E0125C">
        <w:rPr>
          <w:sz w:val="28"/>
          <w:szCs w:val="28"/>
        </w:rPr>
        <w:lastRenderedPageBreak/>
        <w:t>возможности продолжения обучения в старшей школе на основе индивидуальных учебных планов.</w:t>
      </w:r>
    </w:p>
    <w:p w:rsidR="00E0125C" w:rsidRPr="00E0125C" w:rsidRDefault="00E0125C" w:rsidP="00E0125C">
      <w:pPr>
        <w:suppressAutoHyphens/>
        <w:jc w:val="both"/>
        <w:rPr>
          <w:bCs/>
          <w:sz w:val="28"/>
          <w:szCs w:val="28"/>
        </w:rPr>
      </w:pPr>
      <w:r w:rsidRPr="00E0125C">
        <w:rPr>
          <w:sz w:val="28"/>
          <w:szCs w:val="28"/>
        </w:rPr>
        <w:tab/>
      </w:r>
      <w:r w:rsidRPr="00E0125C">
        <w:rPr>
          <w:spacing w:val="-2"/>
          <w:sz w:val="28"/>
          <w:szCs w:val="28"/>
        </w:rPr>
        <w:t>Сохраняя преемственность в обучении, непрерывность изучения программного материала</w:t>
      </w:r>
      <w:r w:rsidRPr="00E0125C">
        <w:rPr>
          <w:bCs/>
          <w:spacing w:val="-2"/>
          <w:sz w:val="28"/>
          <w:szCs w:val="28"/>
        </w:rPr>
        <w:t xml:space="preserve"> по предметам основного общего образования с общим средним образованием, учитывая пожелания учащихся и их родителей (законных представителей) выявленных в результате проведенного анкетирования в МБОУ Лицее №15 Заводского района г. Саратова, на основании Статьи 2 Федерального закона от 29 декабря 2012 года №273-ФЗ «Об образовании в Российской Федерации», в соответствии с ФГОС СОО, МБОУ </w:t>
      </w:r>
      <w:r w:rsidRPr="00E0125C">
        <w:rPr>
          <w:spacing w:val="-2"/>
          <w:sz w:val="28"/>
          <w:szCs w:val="28"/>
        </w:rPr>
        <w:t>Лицей №15 Заводского</w:t>
      </w:r>
      <w:r w:rsidRPr="00E0125C">
        <w:rPr>
          <w:sz w:val="28"/>
          <w:szCs w:val="28"/>
        </w:rPr>
        <w:t xml:space="preserve"> района г. Саратова</w:t>
      </w:r>
      <w:r w:rsidRPr="00E0125C">
        <w:rPr>
          <w:bCs/>
          <w:sz w:val="28"/>
          <w:szCs w:val="28"/>
        </w:rPr>
        <w:t>предоставляет учащимся наряду со стандартом обучения в профильных классах возможность формирования индивидуальных учебных планов.</w:t>
      </w:r>
    </w:p>
    <w:p w:rsidR="00E0125C" w:rsidRPr="00E0125C" w:rsidRDefault="00E0125C" w:rsidP="00E0125C">
      <w:pPr>
        <w:suppressAutoHyphens/>
        <w:ind w:firstLine="708"/>
        <w:jc w:val="both"/>
        <w:rPr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Индивидуальный учебный план</w:t>
      </w:r>
      <w:r w:rsidRPr="00E0125C">
        <w:rPr>
          <w:bCs/>
          <w:sz w:val="28"/>
          <w:szCs w:val="28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E0125C" w:rsidRPr="00E0125C" w:rsidRDefault="00E0125C" w:rsidP="00E0125C">
      <w:pPr>
        <w:suppressAutoHyphens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ab/>
        <w:t>В структуру индивидуального учебного плана учащиеся включают обязательные учебные предметы: учебные предметы по выбору из обязательных предметных областей (на базовом или углубленном уровне), в том числе интегрированные учебные предметы «Обществознание»; дополнительные учебные предметы, курсы по выбору.</w:t>
      </w:r>
    </w:p>
    <w:p w:rsidR="00E0125C" w:rsidRPr="00E0125C" w:rsidRDefault="00E0125C" w:rsidP="00E0125C">
      <w:pPr>
        <w:suppressAutoHyphens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ab/>
        <w:t>При формировании индивидуальных учебных планов учащихся выбраны направления,ориентированные на перечень предложенных Министерством образования Саратовской области профильных направлений, реализуемых образовательными организациями в 2020-2021 учебном году.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В индивидуальных учебных планах для каждого учащегося предусмотрено выполнение индивидуального проекта.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Индивидуальные учебные планы обучающихся содержат 11 (12) обязательных для изучения учебных предметов и предусматривают изучение не менее одного учебного предмета из каждой предметной области, определенной стандартом.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Общими для включения во все индивидуальные учебные планы являются такие учебные предметы, как: </w:t>
      </w:r>
    </w:p>
    <w:p w:rsidR="00E0125C" w:rsidRPr="00E0125C" w:rsidRDefault="00E0125C" w:rsidP="00487070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«Русский язык» </w:t>
      </w:r>
    </w:p>
    <w:p w:rsidR="00E0125C" w:rsidRPr="00E0125C" w:rsidRDefault="00E0125C" w:rsidP="00487070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«Литература» </w:t>
      </w:r>
    </w:p>
    <w:p w:rsidR="00E0125C" w:rsidRPr="00E0125C" w:rsidRDefault="00E0125C" w:rsidP="00487070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«Иностранный язык» </w:t>
      </w:r>
    </w:p>
    <w:p w:rsidR="00E0125C" w:rsidRPr="00E0125C" w:rsidRDefault="00E0125C" w:rsidP="00487070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«Математика»   </w:t>
      </w:r>
    </w:p>
    <w:p w:rsidR="00E0125C" w:rsidRPr="00E0125C" w:rsidRDefault="00E0125C" w:rsidP="00487070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«История» (или «Россия в мире»)</w:t>
      </w:r>
    </w:p>
    <w:p w:rsidR="00E0125C" w:rsidRPr="00E0125C" w:rsidRDefault="00E0125C" w:rsidP="00487070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«Физическая культура» </w:t>
      </w:r>
    </w:p>
    <w:p w:rsidR="00E0125C" w:rsidRPr="00E0125C" w:rsidRDefault="00E0125C" w:rsidP="00487070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«Основы безопасности жизнедеятельности»</w:t>
      </w:r>
    </w:p>
    <w:p w:rsidR="00E0125C" w:rsidRPr="00E0125C" w:rsidRDefault="00E0125C" w:rsidP="00487070">
      <w:pPr>
        <w:numPr>
          <w:ilvl w:val="0"/>
          <w:numId w:val="37"/>
        </w:num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«Астрономия» (11 класс)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При этом профильные индивидуальные учебные планы содержит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области, а так же элективные учебные предметы, являющиеся обязательным компонентом плана.</w:t>
      </w:r>
    </w:p>
    <w:p w:rsidR="00E0125C" w:rsidRPr="00E0125C" w:rsidRDefault="00E0125C" w:rsidP="00E012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lastRenderedPageBreak/>
        <w:t>Формирование индивидуальных учебных планов обучающихся осуществляется из числа учебных предметов из следующих обязательных предметных областей: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Предметная область «Русский язык и литература»</w:t>
      </w:r>
      <w:r w:rsidRPr="00E0125C">
        <w:rPr>
          <w:bCs/>
          <w:sz w:val="28"/>
          <w:szCs w:val="28"/>
        </w:rPr>
        <w:t>, включающая учебные предметы: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«Русский язык и литература» (базовый и  углубленный уровни).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Данный учебный предмет содержит внутрипредметные модули: модуль Русский язык, модуль Литература.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 xml:space="preserve">Предметная область «Родной язык и родная литература», </w:t>
      </w:r>
      <w:r w:rsidRPr="00E0125C">
        <w:rPr>
          <w:bCs/>
          <w:sz w:val="28"/>
          <w:szCs w:val="28"/>
        </w:rPr>
        <w:t xml:space="preserve">которая включает предметы Родной язык и Родная литература. В 10 классах включен предмет «Родная  литература». В 11 классах включен предмет «Родной язык». 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Предметная область «Иностранные языки»</w:t>
      </w:r>
      <w:r w:rsidRPr="00E0125C">
        <w:rPr>
          <w:bCs/>
          <w:sz w:val="28"/>
          <w:szCs w:val="28"/>
        </w:rPr>
        <w:t xml:space="preserve">, включающая учебные предметы: 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«Иностранный язык» (базовый и углубленный уровни).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Предметная область «Общественные науки»</w:t>
      </w:r>
      <w:r w:rsidRPr="00E0125C">
        <w:rPr>
          <w:bCs/>
          <w:sz w:val="28"/>
          <w:szCs w:val="28"/>
        </w:rPr>
        <w:t>, включающая учебные предметы: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«История» (базовый и углубленный уровни); 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«География» (базовый и углубленный уровни); 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«Экономика» (базовый и углубленный уровни); 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«Право» (базовый и углубленный уровни);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«Обществознание» (базовый уровень). 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Предметная область «Математика и информатика»</w:t>
      </w:r>
      <w:r w:rsidRPr="00E0125C">
        <w:rPr>
          <w:bCs/>
          <w:sz w:val="28"/>
          <w:szCs w:val="28"/>
        </w:rPr>
        <w:t xml:space="preserve">, включающая учебные предметы: 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«Математика» (базовый и углубленный уровни); 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«Информатика» (базовый и углубленный уровни).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Предметная область «Естественные науки»,</w:t>
      </w:r>
      <w:r w:rsidRPr="00E0125C">
        <w:rPr>
          <w:bCs/>
          <w:sz w:val="28"/>
          <w:szCs w:val="28"/>
        </w:rPr>
        <w:t xml:space="preserve"> включающая учебные предметы: 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«Физика» (базовый и углубленный уровни);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«Астрономия» (базовый уровень);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«Химия» (базовый и углубленный уровни);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«Биология» (базовый и углубленный уровни).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Предметная область «Физическая культура, экология и основы безопасности жизнедеятельности»,</w:t>
      </w:r>
      <w:r w:rsidRPr="00E0125C">
        <w:rPr>
          <w:bCs/>
          <w:sz w:val="28"/>
          <w:szCs w:val="28"/>
        </w:rPr>
        <w:t xml:space="preserve"> включающая учебные предметы: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>«Физическая культура» (базовый уровень);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25C">
        <w:rPr>
          <w:bCs/>
          <w:sz w:val="28"/>
          <w:szCs w:val="28"/>
        </w:rPr>
        <w:t xml:space="preserve"> «Основы безопасности жизнедеятельности» (базовый уровень). </w:t>
      </w:r>
    </w:p>
    <w:p w:rsidR="00E0125C" w:rsidRPr="00E0125C" w:rsidRDefault="00E0125C" w:rsidP="00E0125C">
      <w:p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Изучение учебного предмета «Русский язык» на уровне среднего общего образования направлено  на восприятие и понимание художественной литературы, формирование умений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 Основное внимание уделяется совершенствованию коммуникативной компетенции через практическую речевую деятельность.</w:t>
      </w:r>
    </w:p>
    <w:p w:rsidR="00E0125C" w:rsidRPr="00E0125C" w:rsidRDefault="00E0125C" w:rsidP="00E0125C">
      <w:pPr>
        <w:suppressAutoHyphens/>
        <w:ind w:firstLine="700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Изучение учебного предмета «Литература» направлено  на формирование читательской компетентности и знакомство с ресурсами для дальнейшего пополнения и углубления знаний о литературе, формирование культуры читательского восприятия и достижение читательской самостоятельности </w:t>
      </w:r>
      <w:r w:rsidRPr="00E0125C">
        <w:rPr>
          <w:sz w:val="28"/>
          <w:szCs w:val="28"/>
        </w:rPr>
        <w:lastRenderedPageBreak/>
        <w:t>обучающихся, основанных на навыках анализа и интерпретации литературных текстов.</w:t>
      </w:r>
    </w:p>
    <w:p w:rsidR="00E0125C" w:rsidRPr="00E0125C" w:rsidRDefault="00E0125C" w:rsidP="00E0125C">
      <w:pPr>
        <w:suppressAutoHyphens/>
        <w:ind w:firstLine="700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Изучение учебного предмета «Родная литература» направлено на воспитание ценностного отношения, устойчивого интереса к чтению, как средство познания культуры своего народа и других культур, уважительного отношения к ним, приобщение к литературному наследию отечественной и мировой культуры.</w:t>
      </w:r>
    </w:p>
    <w:p w:rsidR="00E0125C" w:rsidRPr="00E0125C" w:rsidRDefault="00E0125C" w:rsidP="00E0125C">
      <w:pPr>
        <w:suppressAutoHyphens/>
        <w:ind w:firstLine="700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Изучение учебного предмета «Английский язык» направлено на дальнейшее развитие иноязычной коммуникативной компетенции;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знаний,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</w:t>
      </w:r>
    </w:p>
    <w:p w:rsidR="00E0125C" w:rsidRPr="00E0125C" w:rsidRDefault="00E0125C" w:rsidP="00E0125C">
      <w:pPr>
        <w:suppressAutoHyphens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Изучение учебного предмета «История» направлено  на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E0125C" w:rsidRPr="00E0125C" w:rsidRDefault="00E0125C" w:rsidP="00E0125C">
      <w:pPr>
        <w:suppressAutoHyphens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Изучение учебного предмета «География» направлено  на формирование географического мышления – целостного восприятия всего спектра природных, экономических, социальных реалий,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общественных, естественных, математических и гуманитарных наук.</w:t>
      </w:r>
    </w:p>
    <w:p w:rsidR="00E0125C" w:rsidRPr="00E0125C" w:rsidRDefault="00E0125C" w:rsidP="00E0125C">
      <w:pPr>
        <w:suppressAutoHyphens/>
        <w:ind w:firstLine="709"/>
        <w:contextualSpacing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Изучение учебного предмета «Экономика» направлено на 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 формирование экономического мышления: умения принимать рациональные решения в условиях относительной ограниченности доступных ресурсов.</w:t>
      </w:r>
    </w:p>
    <w:p w:rsidR="00E0125C" w:rsidRPr="00E0125C" w:rsidRDefault="00E0125C" w:rsidP="00E0125C">
      <w:pPr>
        <w:suppressAutoHyphens/>
        <w:ind w:firstLine="567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Изучение учебного предмета «Право»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активности, предполагает ориентировку на получение компетентностей для последующей профессиональной деятельности.</w:t>
      </w:r>
    </w:p>
    <w:p w:rsidR="00E0125C" w:rsidRPr="00E0125C" w:rsidRDefault="00E0125C" w:rsidP="00E0125C">
      <w:pPr>
        <w:suppressAutoHyphens/>
        <w:ind w:firstLine="567"/>
        <w:contextualSpacing/>
        <w:jc w:val="both"/>
        <w:rPr>
          <w:sz w:val="28"/>
          <w:szCs w:val="28"/>
        </w:rPr>
      </w:pPr>
      <w:r w:rsidRPr="00E0125C">
        <w:rPr>
          <w:spacing w:val="-2"/>
          <w:sz w:val="28"/>
          <w:szCs w:val="28"/>
        </w:rPr>
        <w:t>Изучение учебного предмета «Обществознание» направлено на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</w:t>
      </w:r>
      <w:r w:rsidRPr="00E0125C">
        <w:rPr>
          <w:sz w:val="28"/>
          <w:szCs w:val="28"/>
        </w:rPr>
        <w:t xml:space="preserve"> планы, способности к осознанию российской гражданской идентичности в поликультурном социуме; формирование знаний об обществе как целостной развивающейся системе в единстве и взаимодействии его основных сфер и институтов; овладение базовым понятийным аппаратом социальных наук; овладение умениями выявлять </w:t>
      </w:r>
      <w:r w:rsidRPr="00E0125C">
        <w:rPr>
          <w:sz w:val="28"/>
          <w:szCs w:val="28"/>
        </w:rPr>
        <w:lastRenderedPageBreak/>
        <w:t>причинно-следственные, функциональные, иерархические и другие связи социальных объектов и процессов.</w:t>
      </w:r>
    </w:p>
    <w:p w:rsidR="00E0125C" w:rsidRPr="00E0125C" w:rsidRDefault="00E0125C" w:rsidP="00E0125C">
      <w:pPr>
        <w:suppressAutoHyphens/>
        <w:ind w:firstLine="567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Изучение учебного предмета «</w:t>
      </w:r>
      <w:bookmarkStart w:id="2" w:name="_Toc453968187"/>
      <w:r w:rsidRPr="00E0125C">
        <w:rPr>
          <w:sz w:val="28"/>
          <w:szCs w:val="28"/>
        </w:rPr>
        <w:t>Математика:</w:t>
      </w:r>
      <w:bookmarkEnd w:id="2"/>
      <w:r w:rsidRPr="00E0125C">
        <w:rPr>
          <w:sz w:val="28"/>
          <w:szCs w:val="28"/>
        </w:rPr>
        <w:t>» направлено на базовом уровне: 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математики; на углубленном уровне: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E0125C" w:rsidRPr="00E0125C" w:rsidRDefault="00E0125C" w:rsidP="00E0125C">
      <w:pPr>
        <w:suppressAutoHyphens/>
        <w:ind w:firstLine="567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Изучение учебного предмета «Информатика»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E0125C" w:rsidRPr="00E0125C" w:rsidRDefault="00E0125C" w:rsidP="00E0125C">
      <w:pPr>
        <w:suppressAutoHyphens/>
        <w:ind w:firstLine="567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Изучение учебного предмета «Физика» на базовом уровне: </w:t>
      </w:r>
    </w:p>
    <w:p w:rsidR="00E0125C" w:rsidRPr="00E0125C" w:rsidRDefault="00E0125C" w:rsidP="00E0125C">
      <w:pPr>
        <w:suppressAutoHyphens/>
        <w:ind w:firstLine="567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ориентировано на обеспечение общеобразовательной и общекультурной подготовки выпускников.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 На углубленном уровне: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Изучение учебного предмета «Химия» на базовом уровне ориентировано на обеспечение общеобразовательной и общекультурной подготовки выпускников.Содержание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E0125C" w:rsidRPr="00E0125C" w:rsidRDefault="00E0125C" w:rsidP="00E0125C">
      <w:pPr>
        <w:suppressAutoHyphens/>
        <w:ind w:firstLine="567"/>
        <w:jc w:val="both"/>
        <w:rPr>
          <w:sz w:val="28"/>
          <w:szCs w:val="28"/>
        </w:rPr>
      </w:pPr>
      <w:r w:rsidRPr="00E0125C">
        <w:rPr>
          <w:sz w:val="28"/>
          <w:szCs w:val="28"/>
        </w:rPr>
        <w:lastRenderedPageBreak/>
        <w:t>Изучение учебного предмета «Биология»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</w:t>
      </w:r>
    </w:p>
    <w:p w:rsidR="00E0125C" w:rsidRPr="00E0125C" w:rsidRDefault="00E0125C" w:rsidP="00E0125C">
      <w:p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          Изучение Астрономии на базовом уровне направлено на осознание принципиальной роли астрономии в познании фундаментальных законов природы и формирования естественнонаучной картины мира; приобретение знаний о физической природе небесных тел и систем, строения эволюции Вселенной, пространственных и временныхмасштабах Вселенной, наиболее важных астрономических открытиях, определивших развитие науки и техники; овладение умениями объяснять видимое положение 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времени.</w:t>
      </w:r>
    </w:p>
    <w:p w:rsidR="00E0125C" w:rsidRPr="00E0125C" w:rsidRDefault="00E0125C" w:rsidP="00E0125C">
      <w:p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*Изучается в 11 классе по 1 часу в неделю.</w:t>
      </w:r>
    </w:p>
    <w:p w:rsidR="00E0125C" w:rsidRPr="00E0125C" w:rsidRDefault="00E0125C" w:rsidP="00E0125C">
      <w:pPr>
        <w:suppressAutoHyphens/>
        <w:ind w:firstLine="567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Изучение учебного предмета «Физическая культура»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0125C" w:rsidRPr="00E0125C" w:rsidRDefault="00E0125C" w:rsidP="00E0125C">
      <w:pPr>
        <w:suppressAutoHyphens/>
        <w:ind w:firstLine="567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 Изучение учебного предмета «Основы безопасности жизнедеятельности» направлено на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</w:t>
      </w:r>
    </w:p>
    <w:p w:rsidR="00E0125C" w:rsidRPr="00E0125C" w:rsidRDefault="00E0125C" w:rsidP="00E0125C">
      <w:pPr>
        <w:numPr>
          <w:ilvl w:val="0"/>
          <w:numId w:val="35"/>
        </w:numPr>
        <w:shd w:val="clear" w:color="auto" w:fill="FFFFFF"/>
        <w:suppressAutoHyphens/>
        <w:spacing w:after="199"/>
        <w:ind w:left="0" w:firstLine="360"/>
        <w:jc w:val="both"/>
        <w:textAlignment w:val="baseline"/>
        <w:rPr>
          <w:bCs/>
          <w:sz w:val="28"/>
          <w:szCs w:val="28"/>
        </w:rPr>
      </w:pPr>
      <w:r w:rsidRPr="00E0125C">
        <w:rPr>
          <w:bCs/>
          <w:spacing w:val="-2"/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входящих в федеральный перечень учебников, утвержденных </w:t>
      </w:r>
      <w:r w:rsidRPr="00E0125C">
        <w:rPr>
          <w:spacing w:val="-2"/>
          <w:sz w:val="28"/>
          <w:szCs w:val="28"/>
        </w:rPr>
        <w:t xml:space="preserve">приказом Министерства образования и науки Российской Федерации № 345 от 28.12.2018 г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приказом Министерства просвещения РФ № 233 от 8 мая 2019 года «О внесении изменений в Федеральный перечень учебников, рекомендованных к использованию при реализации имеющих </w:t>
      </w:r>
      <w:r w:rsidRPr="00E0125C">
        <w:rPr>
          <w:spacing w:val="-2"/>
          <w:sz w:val="28"/>
          <w:szCs w:val="28"/>
        </w:rPr>
        <w:lastRenderedPageBreak/>
        <w:t xml:space="preserve">государственную аккредитацию образовательных программ начального общего, основного общего, среднего общего образования», </w:t>
      </w:r>
      <w:r w:rsidRPr="00E0125C">
        <w:rPr>
          <w:sz w:val="28"/>
          <w:szCs w:val="28"/>
        </w:rPr>
        <w:t>приказом Министерства просвещения РФ от 18.05.2020 года № 249 «</w:t>
      </w:r>
      <w:r w:rsidRPr="00E0125C">
        <w:rPr>
          <w:bCs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Часть, формируемая участниками образовательных отношений: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E0125C">
        <w:rPr>
          <w:bCs/>
          <w:spacing w:val="-2"/>
          <w:sz w:val="28"/>
          <w:szCs w:val="28"/>
        </w:rPr>
        <w:t>В части формируемой участниками образовательных отношений (при формировании индивидуальных учебных планов), несмотря на выбранный профиль, включены предметы, которые изучались в основной школе. Это позволит, на наш взгляд, продолжить традиционно сложившуюся в Лицее непрерывную связь предпрофильного обучения в основной школе (где каждый учащийся строит свой индивидуальный маршрут обучения) и средней школе, где учащиеся формируют свои индивидуальные учебные планы, продолжить связь изучения предметов основного  общего образования с общим средним образованием, а  также позволит у учащихся формировать систему знаний об общих химических, физических, биологических закономерностях;  формировать представления о целостной современной естественнонаучной картине мира, о взаимосвязи человека, природы и общества, о пространственно - временных масштабах Вселенной.</w:t>
      </w:r>
    </w:p>
    <w:p w:rsidR="00E0125C" w:rsidRPr="00E0125C" w:rsidRDefault="00E0125C" w:rsidP="00487070">
      <w:pPr>
        <w:numPr>
          <w:ilvl w:val="0"/>
          <w:numId w:val="38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E0125C">
        <w:rPr>
          <w:bCs/>
          <w:spacing w:val="-2"/>
          <w:sz w:val="28"/>
          <w:szCs w:val="28"/>
        </w:rPr>
        <w:t xml:space="preserve">Биология  </w:t>
      </w:r>
    </w:p>
    <w:p w:rsidR="00E0125C" w:rsidRPr="00E0125C" w:rsidRDefault="00E0125C" w:rsidP="00487070">
      <w:pPr>
        <w:numPr>
          <w:ilvl w:val="0"/>
          <w:numId w:val="38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E0125C">
        <w:rPr>
          <w:bCs/>
          <w:spacing w:val="-2"/>
          <w:sz w:val="28"/>
          <w:szCs w:val="28"/>
        </w:rPr>
        <w:t xml:space="preserve">Информатика </w:t>
      </w:r>
    </w:p>
    <w:p w:rsidR="00E0125C" w:rsidRPr="00E0125C" w:rsidRDefault="00E0125C" w:rsidP="00487070">
      <w:pPr>
        <w:numPr>
          <w:ilvl w:val="0"/>
          <w:numId w:val="38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E0125C">
        <w:rPr>
          <w:bCs/>
          <w:spacing w:val="-2"/>
          <w:sz w:val="28"/>
          <w:szCs w:val="28"/>
        </w:rPr>
        <w:t xml:space="preserve">Обществознание </w:t>
      </w:r>
    </w:p>
    <w:p w:rsidR="00E0125C" w:rsidRPr="00E0125C" w:rsidRDefault="00E0125C" w:rsidP="00487070">
      <w:pPr>
        <w:numPr>
          <w:ilvl w:val="0"/>
          <w:numId w:val="38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E0125C">
        <w:rPr>
          <w:bCs/>
          <w:spacing w:val="-2"/>
          <w:sz w:val="28"/>
          <w:szCs w:val="28"/>
        </w:rPr>
        <w:t>Элективные курсы</w:t>
      </w:r>
    </w:p>
    <w:p w:rsidR="00E0125C" w:rsidRPr="00E0125C" w:rsidRDefault="00E0125C" w:rsidP="00487070">
      <w:pPr>
        <w:numPr>
          <w:ilvl w:val="0"/>
          <w:numId w:val="38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E0125C">
        <w:rPr>
          <w:bCs/>
          <w:spacing w:val="-2"/>
          <w:sz w:val="28"/>
          <w:szCs w:val="28"/>
        </w:rPr>
        <w:t>Индивидуальный проект.</w:t>
      </w:r>
    </w:p>
    <w:p w:rsidR="00E0125C" w:rsidRPr="00E0125C" w:rsidRDefault="00E0125C" w:rsidP="00E0125C">
      <w:pPr>
        <w:tabs>
          <w:tab w:val="left" w:pos="709"/>
        </w:tabs>
        <w:suppressAutoHyphens/>
        <w:jc w:val="both"/>
        <w:rPr>
          <w:spacing w:val="-2"/>
          <w:sz w:val="28"/>
          <w:szCs w:val="28"/>
        </w:rPr>
      </w:pPr>
      <w:r w:rsidRPr="00E0125C">
        <w:rPr>
          <w:bCs/>
          <w:sz w:val="28"/>
          <w:szCs w:val="28"/>
        </w:rPr>
        <w:tab/>
      </w:r>
      <w:r w:rsidRPr="00E0125C">
        <w:rPr>
          <w:bCs/>
          <w:spacing w:val="-2"/>
          <w:sz w:val="28"/>
          <w:szCs w:val="28"/>
        </w:rPr>
        <w:t xml:space="preserve">В индивидуальные учебные планы включены дополнительные учебные предметы, курсы по выбору учащихся, </w:t>
      </w:r>
      <w:r w:rsidRPr="00E0125C">
        <w:rPr>
          <w:spacing w:val="-2"/>
          <w:sz w:val="28"/>
          <w:szCs w:val="28"/>
        </w:rPr>
        <w:t>предлагаемые Лицеем.</w:t>
      </w:r>
    </w:p>
    <w:p w:rsidR="00E0125C" w:rsidRPr="00E0125C" w:rsidRDefault="00E0125C" w:rsidP="00E0125C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E0125C">
        <w:rPr>
          <w:spacing w:val="-2"/>
          <w:sz w:val="28"/>
          <w:szCs w:val="28"/>
        </w:rPr>
        <w:tab/>
      </w:r>
      <w:r w:rsidRPr="00E0125C">
        <w:rPr>
          <w:sz w:val="28"/>
          <w:szCs w:val="28"/>
        </w:rPr>
        <w:t xml:space="preserve">В </w:t>
      </w:r>
      <w:r w:rsidRPr="00E0125C">
        <w:rPr>
          <w:bCs/>
          <w:sz w:val="28"/>
          <w:szCs w:val="28"/>
        </w:rPr>
        <w:t>индивидуальных</w:t>
      </w:r>
      <w:r w:rsidRPr="00E0125C">
        <w:rPr>
          <w:sz w:val="28"/>
          <w:szCs w:val="28"/>
        </w:rPr>
        <w:t xml:space="preserve"> учебных планах предусмотрено выполнение учащимися индивидуальных проектов. Индивидуальный проект выполняется учащимся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учащимся в течение двух лет в рамках учебного времени, специально отведенного учебным планом.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b/>
          <w:sz w:val="28"/>
          <w:szCs w:val="28"/>
        </w:rPr>
        <w:t xml:space="preserve">Промежуточная аттестация. </w:t>
      </w:r>
      <w:r w:rsidRPr="00E0125C">
        <w:rPr>
          <w:sz w:val="28"/>
          <w:szCs w:val="28"/>
        </w:rPr>
        <w:t>Промежуточная аттестация учащихся является важным средством диагностики состояния образовательного процесса, освоения обучающимися образовательной программы.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125C">
        <w:rPr>
          <w:sz w:val="28"/>
          <w:szCs w:val="28"/>
        </w:rPr>
        <w:t>В соответствии с Федеральным законом «Об образовании в Российской Федерации», освоение образовательной программы сопровождается промежуточной аттестацией учащихся, проводимой в формах, определенных учебным планом и в порядке, установленном образовательной организацией.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Промежуточная аттестация для всех учащихся 10 класса является обязательной по всем предметам учебного плана, проводится по итогам полугодий и учебного года в виде переводных экзаменов по русскому языку и </w:t>
      </w:r>
      <w:r w:rsidRPr="00E0125C">
        <w:rPr>
          <w:sz w:val="28"/>
          <w:szCs w:val="28"/>
        </w:rPr>
        <w:lastRenderedPageBreak/>
        <w:t>математике и предметам, которые изучались на углубленном уровне. (Согласно положению о промежуточной аттестации в МБОУ Лицее 15).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Промежуточная аттестация для всех учащихся 11 класса является обязательной по всем предметам учебного плана, проводится по итогам полугодий и учебного года в виде административных контрольных работ по русскому языку и математике и предметам, которые изучались на углубленном уровне. (Согласно положению о промежуточной аттестации в МБОУ Лицее 15).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Промежуточная аттестация учащихся лицея состоит из следующих видов работ: административные контрольные работы (входная диагностика, полугодовая контрольная работа, выходная диагностика проводится по материалам и в форме ЕГЭ и другим сертифицированным материалам), тематические контрольные работы, тематическое тестирование по учебным предметам, диагностические работы, пробные тренировочные работы в формате ЕГЭ, мониторинги по предметам.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Тематические контрольные работы, тематическое тестирование проводится в соответствии с календарно-тематическим планированием рабочей программы по учебному предмету.</w:t>
      </w:r>
    </w:p>
    <w:p w:rsidR="00E0125C" w:rsidRPr="00E0125C" w:rsidRDefault="00E0125C" w:rsidP="00E0125C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Входная, полугодовая и выходная диагностика проводится в форме мониторинга качества образования (с выбором формы проведения данного вида мониторинга) и проводится соответственно в сентябре, декабре, апреле.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Пробные тренировочные работы проводятся в формате ЕГЭ по плану работы лицея, учащиеся 10-11 классов принимают участие в проведении  ВПР для учащихся 10-11 классов.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Для проведения ряда занятий классы делятся на подгруппы:</w:t>
      </w:r>
    </w:p>
    <w:p w:rsidR="00E0125C" w:rsidRPr="00E0125C" w:rsidRDefault="00E0125C" w:rsidP="00E0125C">
      <w:pPr>
        <w:numPr>
          <w:ilvl w:val="0"/>
          <w:numId w:val="32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по иностранному языку (при количестве детей от 25 и более);</w:t>
      </w:r>
    </w:p>
    <w:p w:rsidR="00E0125C" w:rsidRPr="00E0125C" w:rsidRDefault="00E0125C" w:rsidP="00E0125C">
      <w:pPr>
        <w:numPr>
          <w:ilvl w:val="0"/>
          <w:numId w:val="31"/>
        </w:numPr>
        <w:tabs>
          <w:tab w:val="left" w:pos="0"/>
        </w:tabs>
        <w:suppressAutoHyphens/>
        <w:ind w:left="851" w:hanging="142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по информатике (по возможности специализированных кабинетов);</w:t>
      </w:r>
    </w:p>
    <w:p w:rsidR="00E0125C" w:rsidRPr="00E0125C" w:rsidRDefault="00E0125C" w:rsidP="00E0125C">
      <w:pPr>
        <w:numPr>
          <w:ilvl w:val="0"/>
          <w:numId w:val="3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по физической культуре (при наличии определённого количества юношей  и девушек);</w:t>
      </w:r>
    </w:p>
    <w:p w:rsidR="00E0125C" w:rsidRPr="00E0125C" w:rsidRDefault="00E0125C" w:rsidP="00E0125C">
      <w:pPr>
        <w:numPr>
          <w:ilvl w:val="0"/>
          <w:numId w:val="30"/>
        </w:numPr>
        <w:tabs>
          <w:tab w:val="left" w:pos="993"/>
          <w:tab w:val="left" w:pos="1134"/>
        </w:tabs>
        <w:suppressAutoHyphens/>
        <w:ind w:left="993" w:hanging="284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при проведении элективных учебных предметов и выполнении индивидуальных проектов.</w:t>
      </w:r>
    </w:p>
    <w:p w:rsidR="00E0125C" w:rsidRPr="00E0125C" w:rsidRDefault="00E0125C" w:rsidP="00E0125C">
      <w:pPr>
        <w:suppressAutoHyphens/>
        <w:ind w:firstLine="708"/>
        <w:jc w:val="both"/>
        <w:rPr>
          <w:b/>
          <w:i/>
          <w:sz w:val="28"/>
          <w:szCs w:val="28"/>
        </w:rPr>
      </w:pP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b/>
          <w:i/>
          <w:sz w:val="28"/>
          <w:szCs w:val="28"/>
        </w:rPr>
        <w:t>Элективные учебные предметы</w:t>
      </w:r>
      <w:r w:rsidRPr="00E0125C">
        <w:rPr>
          <w:sz w:val="28"/>
          <w:szCs w:val="28"/>
        </w:rPr>
        <w:t xml:space="preserve">, реализуемые в 2020 – 2021 учебном году в </w:t>
      </w:r>
      <w:r w:rsidRPr="00E0125C">
        <w:rPr>
          <w:b/>
          <w:sz w:val="28"/>
          <w:szCs w:val="28"/>
        </w:rPr>
        <w:t>10-х классах</w:t>
      </w:r>
    </w:p>
    <w:p w:rsidR="00E0125C" w:rsidRPr="00E0125C" w:rsidRDefault="00E0125C" w:rsidP="00E0125C">
      <w:pPr>
        <w:suppressAutoHyphens/>
        <w:ind w:firstLine="708"/>
        <w:jc w:val="center"/>
        <w:rPr>
          <w:b/>
          <w:sz w:val="28"/>
          <w:szCs w:val="28"/>
        </w:rPr>
      </w:pPr>
    </w:p>
    <w:tbl>
      <w:tblPr>
        <w:tblW w:w="99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9"/>
        <w:gridCol w:w="992"/>
        <w:gridCol w:w="1843"/>
        <w:gridCol w:w="1949"/>
      </w:tblGrid>
      <w:tr w:rsidR="00E0125C" w:rsidRPr="00E0125C" w:rsidTr="00E0125C">
        <w:tc>
          <w:tcPr>
            <w:tcW w:w="2093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Предметная область</w:t>
            </w:r>
          </w:p>
          <w:p w:rsidR="00E0125C" w:rsidRPr="00E0125C" w:rsidRDefault="00E0125C" w:rsidP="00E0125C">
            <w:pPr>
              <w:suppressAutoHyphens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Название элективного учебного предмета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Кол-во часов в год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49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Утвержден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(кем и когда)</w:t>
            </w:r>
          </w:p>
        </w:tc>
      </w:tr>
      <w:tr w:rsidR="00E0125C" w:rsidRPr="00E0125C" w:rsidTr="00E0125C">
        <w:trPr>
          <w:trHeight w:val="659"/>
        </w:trPr>
        <w:tc>
          <w:tcPr>
            <w:tcW w:w="2093" w:type="dxa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«Русский язык: теория и практика»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Сторожева Т.Ю., Громова В.И., Пихурова А.А.</w:t>
            </w:r>
          </w:p>
        </w:tc>
        <w:tc>
          <w:tcPr>
            <w:tcW w:w="1949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1232"/>
        </w:trPr>
        <w:tc>
          <w:tcPr>
            <w:tcW w:w="2093" w:type="dxa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lastRenderedPageBreak/>
              <w:t>Иностранные языки</w:t>
            </w:r>
          </w:p>
        </w:tc>
        <w:tc>
          <w:tcPr>
            <w:tcW w:w="3119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«Совершенствование видов речевой деятельности в процессе изучения английского языка в старшей школе»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Афонина О.В., Единак Е.А, Меглинская Л.В., Никитина А.Л., ПоддубнаяЕ.В. ,Шох М.В.</w:t>
            </w:r>
          </w:p>
        </w:tc>
        <w:tc>
          <w:tcPr>
            <w:tcW w:w="1949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599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3119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«Политический вектор развития современного общества»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Каменчук И.Л., Геращенко С.А., Власова И.М.</w:t>
            </w:r>
          </w:p>
        </w:tc>
        <w:tc>
          <w:tcPr>
            <w:tcW w:w="1949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59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«История Саратовского Поволжья. С древнейших времен до начала ХХ</w:t>
            </w:r>
            <w:r w:rsidRPr="00E0125C">
              <w:rPr>
                <w:sz w:val="28"/>
                <w:szCs w:val="28"/>
                <w:lang w:val="en-US"/>
              </w:rPr>
              <w:t>I</w:t>
            </w:r>
            <w:r w:rsidRPr="00E0125C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Петрович В.Г., Булычева М.В., Герман А.А., Лучникова А.В., ТотфалушинаВ.П. ,ХасинаВ.П.и др.</w:t>
            </w:r>
          </w:p>
        </w:tc>
        <w:tc>
          <w:tcPr>
            <w:tcW w:w="1949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1232"/>
        </w:trPr>
        <w:tc>
          <w:tcPr>
            <w:tcW w:w="2093" w:type="dxa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Математика и  информатика</w:t>
            </w:r>
          </w:p>
        </w:tc>
        <w:tc>
          <w:tcPr>
            <w:tcW w:w="3119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«Научные основы информатики»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СуминаГ.А., Сурчалова Л.В., Новикова В.Ю. Синаторов С.В.,</w:t>
            </w:r>
          </w:p>
        </w:tc>
        <w:tc>
          <w:tcPr>
            <w:tcW w:w="1949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2400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«Решение задач по физике»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Камочкина М.В., Блохина В.А.,</w:t>
            </w:r>
          </w:p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Дубас С.П.</w:t>
            </w:r>
          </w:p>
        </w:tc>
        <w:tc>
          <w:tcPr>
            <w:tcW w:w="1949" w:type="dxa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513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«Научные основы химии»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Карасева Т.В., Ким Е.П.,</w:t>
            </w:r>
          </w:p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Мельникова О.М.</w:t>
            </w:r>
          </w:p>
        </w:tc>
        <w:tc>
          <w:tcPr>
            <w:tcW w:w="1949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lastRenderedPageBreak/>
              <w:t>Письмо № 01-26/4913 от 10.07.17</w:t>
            </w:r>
          </w:p>
        </w:tc>
      </w:tr>
    </w:tbl>
    <w:p w:rsidR="00E0125C" w:rsidRPr="00E0125C" w:rsidRDefault="00E0125C" w:rsidP="00E0125C">
      <w:pPr>
        <w:suppressAutoHyphens/>
        <w:jc w:val="both"/>
        <w:rPr>
          <w:b/>
          <w:i/>
          <w:sz w:val="28"/>
          <w:szCs w:val="28"/>
        </w:rPr>
      </w:pPr>
    </w:p>
    <w:p w:rsidR="00E0125C" w:rsidRPr="00E0125C" w:rsidRDefault="00E0125C" w:rsidP="00E0125C">
      <w:pPr>
        <w:suppressAutoHyphens/>
        <w:jc w:val="both"/>
        <w:rPr>
          <w:b/>
          <w:i/>
          <w:sz w:val="28"/>
          <w:szCs w:val="28"/>
        </w:rPr>
      </w:pPr>
    </w:p>
    <w:p w:rsidR="00E0125C" w:rsidRPr="00E0125C" w:rsidRDefault="00E0125C" w:rsidP="00E0125C">
      <w:pPr>
        <w:suppressAutoHyphens/>
        <w:jc w:val="both"/>
        <w:rPr>
          <w:sz w:val="28"/>
          <w:szCs w:val="28"/>
        </w:rPr>
      </w:pPr>
      <w:r w:rsidRPr="00E0125C">
        <w:rPr>
          <w:b/>
          <w:i/>
          <w:sz w:val="28"/>
          <w:szCs w:val="28"/>
        </w:rPr>
        <w:t>Элективные учебные предметы</w:t>
      </w:r>
      <w:r w:rsidRPr="00E0125C">
        <w:rPr>
          <w:sz w:val="28"/>
          <w:szCs w:val="28"/>
        </w:rPr>
        <w:t xml:space="preserve">, реализуемые в 2020 – 2021учебном году в </w:t>
      </w:r>
      <w:r w:rsidRPr="00E0125C">
        <w:rPr>
          <w:b/>
          <w:sz w:val="28"/>
          <w:szCs w:val="28"/>
        </w:rPr>
        <w:t>11-х классах</w:t>
      </w:r>
    </w:p>
    <w:p w:rsidR="00E0125C" w:rsidRPr="00E0125C" w:rsidRDefault="00E0125C" w:rsidP="00E0125C">
      <w:pPr>
        <w:suppressAutoHyphens/>
        <w:ind w:firstLine="708"/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1985"/>
        <w:gridCol w:w="1984"/>
      </w:tblGrid>
      <w:tr w:rsidR="00E0125C" w:rsidRPr="00E0125C" w:rsidTr="00E0125C"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Предметная область</w:t>
            </w:r>
          </w:p>
          <w:p w:rsidR="00E0125C" w:rsidRPr="00E0125C" w:rsidRDefault="00E0125C" w:rsidP="00E0125C">
            <w:pPr>
              <w:suppressAutoHyphens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Название элективного учебного предмета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Кол-во часов в год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4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Утвержден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(кем и когда)</w:t>
            </w:r>
          </w:p>
        </w:tc>
      </w:tr>
      <w:tr w:rsidR="00E0125C" w:rsidRPr="00E0125C" w:rsidTr="00E0125C">
        <w:trPr>
          <w:trHeight w:val="659"/>
        </w:trPr>
        <w:tc>
          <w:tcPr>
            <w:tcW w:w="1985" w:type="dxa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«Русский язык: теория и практика»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Сторожева Т.Ю., Громова В.И., Пихурова А.А.</w:t>
            </w:r>
          </w:p>
        </w:tc>
        <w:tc>
          <w:tcPr>
            <w:tcW w:w="1984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1232"/>
        </w:trPr>
        <w:tc>
          <w:tcPr>
            <w:tcW w:w="1985" w:type="dxa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«Совершенствование видов речевой деятельности в процессе изучения английского языка в старшей школе»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Афонина О.В., Единак Е.А, Меглинская Л.В., Никитина А.Л., ПоддубнаяЕ.В. ,Шох М.В.</w:t>
            </w:r>
          </w:p>
        </w:tc>
        <w:tc>
          <w:tcPr>
            <w:tcW w:w="1984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599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«Политический вектор развития современного общества»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Каменчук И.Л., Геращенко С.А., Власова И.М.</w:t>
            </w:r>
          </w:p>
        </w:tc>
        <w:tc>
          <w:tcPr>
            <w:tcW w:w="1984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599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«История Саратовского Поволжья. С древнейших времен до начала ХХ</w:t>
            </w:r>
            <w:r w:rsidRPr="00E0125C">
              <w:rPr>
                <w:sz w:val="28"/>
                <w:szCs w:val="28"/>
                <w:lang w:val="en-US"/>
              </w:rPr>
              <w:t>I</w:t>
            </w:r>
            <w:r w:rsidRPr="00E0125C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ind w:right="-108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Петрович В.Г., Булычева М.В., Герман А.А., Лучникова А.В., Тотфалушина В.П. ХасинаВ.П.и др.</w:t>
            </w:r>
          </w:p>
        </w:tc>
        <w:tc>
          <w:tcPr>
            <w:tcW w:w="1984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599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Математика и  информатика</w:t>
            </w: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«Решение нестандартных задач»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Цаплина Т.А.</w:t>
            </w:r>
          </w:p>
        </w:tc>
        <w:tc>
          <w:tcPr>
            <w:tcW w:w="1984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lastRenderedPageBreak/>
              <w:t>Письмо № 01-26/4913 от 10.07.17</w:t>
            </w:r>
          </w:p>
        </w:tc>
      </w:tr>
      <w:tr w:rsidR="00E0125C" w:rsidRPr="00E0125C" w:rsidTr="00E0125C">
        <w:trPr>
          <w:trHeight w:val="721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«Научные основы информатики»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СуминаГ.А., Сурчалова Л.В., Новикова В.Ю. Синаторов С.В.,</w:t>
            </w:r>
          </w:p>
        </w:tc>
        <w:tc>
          <w:tcPr>
            <w:tcW w:w="1984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675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«Сложные вопросы биологии»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Костянчук Л.А., Дмитриева Н.В</w:t>
            </w:r>
          </w:p>
        </w:tc>
        <w:tc>
          <w:tcPr>
            <w:tcW w:w="1984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675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«Решение задач в физике»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Камочкина М.В., Блохина В.А.,</w:t>
            </w:r>
          </w:p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Дубас С.П.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  <w:tr w:rsidR="00E0125C" w:rsidRPr="00E0125C" w:rsidTr="00E0125C">
        <w:trPr>
          <w:trHeight w:val="513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0125C" w:rsidRPr="00E0125C" w:rsidRDefault="00E0125C" w:rsidP="00E0125C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«Научные основы химии»</w:t>
            </w:r>
          </w:p>
        </w:tc>
        <w:tc>
          <w:tcPr>
            <w:tcW w:w="992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Карасева Т.В., Ким Е.П.,</w:t>
            </w:r>
          </w:p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Мельникова О.М..</w:t>
            </w:r>
          </w:p>
        </w:tc>
        <w:tc>
          <w:tcPr>
            <w:tcW w:w="1984" w:type="dxa"/>
            <w:vAlign w:val="center"/>
          </w:tcPr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Решением экспертного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НМС при МОСО </w:t>
            </w:r>
          </w:p>
          <w:p w:rsidR="00E0125C" w:rsidRPr="00E0125C" w:rsidRDefault="00E0125C" w:rsidP="00E0125C">
            <w:pPr>
              <w:suppressAutoHyphens/>
              <w:ind w:right="-143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Письмо № 01-26/4913 от 10.07.17</w:t>
            </w:r>
          </w:p>
        </w:tc>
      </w:tr>
    </w:tbl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suppressAutoHyphens/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Учебный план 10А класса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реализующий ФГОС СОО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(обучение на основе индивидуальных учебных планов)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 xml:space="preserve">Муниципального бюджетного общеобразовательного учреждения 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Лицея № 15 Заводского района г.Саратова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на 2020/2021 учебный год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(углубленные предметы: иностранный язык, история, право)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</w:tr>
      <w:tr w:rsidR="00E0125C" w:rsidRPr="00E0125C" w:rsidTr="00E0125C">
        <w:tc>
          <w:tcPr>
            <w:tcW w:w="10031" w:type="dxa"/>
            <w:gridSpan w:val="6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Русский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571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Родная 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Иностранный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6/204</w:t>
            </w:r>
          </w:p>
        </w:tc>
      </w:tr>
      <w:tr w:rsidR="00E0125C" w:rsidRPr="00E0125C" w:rsidTr="00E0125C">
        <w:trPr>
          <w:trHeight w:val="388"/>
        </w:trPr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История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4/136</w:t>
            </w:r>
          </w:p>
        </w:tc>
      </w:tr>
      <w:tr w:rsidR="00E0125C" w:rsidRPr="00E0125C" w:rsidTr="00E0125C">
        <w:trPr>
          <w:trHeight w:val="420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География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45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Математика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4/136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4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Информатика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5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Естественные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 w:rsidRPr="00E0125C">
              <w:t xml:space="preserve">Астрономия  </w:t>
            </w:r>
            <w:r w:rsidRPr="00E0125C"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38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Биология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10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Химия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Физическая культура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Основы безопасности жизнедеятельности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Учебные предметы и курсы по выбору</w:t>
            </w:r>
          </w:p>
        </w:tc>
      </w:tr>
      <w:tr w:rsidR="00E0125C" w:rsidRPr="00E0125C" w:rsidTr="00E0125C">
        <w:trPr>
          <w:trHeight w:val="343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Право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</w:tr>
      <w:tr w:rsidR="00E0125C" w:rsidRPr="00E0125C" w:rsidTr="00E0125C">
        <w:trPr>
          <w:trHeight w:val="285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color w:val="000000"/>
              </w:rPr>
            </w:pPr>
            <w:r w:rsidRPr="00E0125C">
              <w:rPr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color w:val="000000"/>
              </w:rPr>
            </w:pPr>
            <w:r w:rsidRPr="00E0125C">
              <w:rPr>
                <w:b/>
                <w:color w:val="000000"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color w:val="000000"/>
              </w:rPr>
            </w:pPr>
            <w:r w:rsidRPr="00E0125C">
              <w:rPr>
                <w:b/>
                <w:color w:val="000000"/>
              </w:rPr>
              <w:t>2/68</w:t>
            </w:r>
          </w:p>
        </w:tc>
      </w:tr>
      <w:tr w:rsidR="00E0125C" w:rsidRPr="00E0125C" w:rsidTr="00E0125C"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Обществознание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33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1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Индивидуальный проект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Элективные курсы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4/170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4219" w:type="dxa"/>
            <w:gridSpan w:val="2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right"/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Всего: 37/1258</w:t>
            </w:r>
          </w:p>
        </w:tc>
      </w:tr>
    </w:tbl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987686" w:rsidRDefault="00987686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987686" w:rsidRDefault="00987686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Учебный план 10А класса,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реализующий ФГОС СОО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(обучение на основе индивидуальных учебных планов)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 xml:space="preserve">Муниципального бюджетного общеобразовательного учреждения 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Лицея № 15 Заводского района г.Саратова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на 2020/2021 учебный год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(углубленные предметы: история, право, экономика)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Русский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571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Родная 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Иностранный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00"/>
        </w:trPr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История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4/136</w:t>
            </w:r>
          </w:p>
        </w:tc>
      </w:tr>
      <w:tr w:rsidR="00E0125C" w:rsidRPr="00E0125C" w:rsidTr="00E0125C">
        <w:trPr>
          <w:trHeight w:val="232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География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1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Математика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4/136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75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Информатика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5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Естественные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 w:rsidRPr="00E0125C">
              <w:t xml:space="preserve">Астрономия  </w:t>
            </w:r>
            <w:r w:rsidRPr="00E0125C"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38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Биология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10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Химия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Физическая культура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Основы безопасности жизнедеятельности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Учебные предметы и курсы по выбору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1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Право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</w:tr>
      <w:tr w:rsidR="00E0125C" w:rsidRPr="00E0125C" w:rsidTr="00E0125C">
        <w:trPr>
          <w:trHeight w:val="33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Экономика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</w:tr>
      <w:tr w:rsidR="00E0125C" w:rsidRPr="00E0125C" w:rsidTr="00E0125C"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Обществознание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10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Индивидуаль- ныйпроект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Элективные курсы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5/204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4219" w:type="dxa"/>
            <w:gridSpan w:val="2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right"/>
            </w:pPr>
            <w:r w:rsidRPr="00E0125C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Всего: 37/1258</w:t>
            </w:r>
          </w:p>
        </w:tc>
      </w:tr>
    </w:tbl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Учебный план 10Б класса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реализующий ФГОС СОО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(обучение на основе индивидуальных учебных планов)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 xml:space="preserve">Муниципального бюджетного общеобразовательного учреждения 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Лицея № 15 Заводского района г.Саратова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на 2020/2021 учебный год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(углубленные предметы: математика, информатика, физика)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</w:tr>
      <w:tr w:rsidR="00E0125C" w:rsidRPr="00E0125C" w:rsidTr="00E0125C">
        <w:tc>
          <w:tcPr>
            <w:tcW w:w="10031" w:type="dxa"/>
            <w:gridSpan w:val="6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Русский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437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37"/>
        </w:trPr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Родная 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Иностранный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80"/>
        </w:trPr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История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60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География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21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Математика и информатика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Математика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6/204</w:t>
            </w:r>
          </w:p>
        </w:tc>
      </w:tr>
      <w:tr w:rsidR="00E0125C" w:rsidRPr="00E0125C" w:rsidTr="00E0125C">
        <w:trPr>
          <w:trHeight w:val="288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Информатика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4/136</w:t>
            </w:r>
          </w:p>
        </w:tc>
      </w:tr>
      <w:tr w:rsidR="00E0125C" w:rsidRPr="00E0125C" w:rsidTr="00E0125C">
        <w:trPr>
          <w:trHeight w:val="25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Естественные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 w:rsidRPr="00E0125C">
              <w:t xml:space="preserve">Астрономия  </w:t>
            </w:r>
            <w:r w:rsidRPr="00E0125C"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38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Биология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10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Химия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Физическая культура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Основы безопасности жизнедеятельности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Учебные предметы и курсы по выбору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595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Обществознание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562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5/170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Индивидуаль- ный проект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Элективные курсы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3/136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4219" w:type="dxa"/>
            <w:gridSpan w:val="2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right"/>
            </w:pPr>
            <w:r w:rsidRPr="00E0125C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Всего: 37/1258</w:t>
            </w:r>
          </w:p>
        </w:tc>
      </w:tr>
    </w:tbl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Учебный план 10Б класса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реализующий ФГОС СОО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(обучение на основе индивидуальных учебных планов)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 xml:space="preserve"> Лицея № 15 Заводского района г.Саратова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на 2020/2021 учебный год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(углубленные предметы: математика, химия, физика)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</w:tr>
      <w:tr w:rsidR="00E0125C" w:rsidRPr="00E0125C" w:rsidTr="00E0125C">
        <w:tc>
          <w:tcPr>
            <w:tcW w:w="10031" w:type="dxa"/>
            <w:gridSpan w:val="6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Русский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437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37"/>
        </w:trPr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Родная 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Иностранный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60"/>
        </w:trPr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История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72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География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42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Математика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6/204</w:t>
            </w:r>
          </w:p>
        </w:tc>
      </w:tr>
      <w:tr w:rsidR="00E0125C" w:rsidRPr="00E0125C" w:rsidTr="00E0125C">
        <w:trPr>
          <w:trHeight w:val="316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Информатика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5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Естественные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 w:rsidRPr="00E0125C">
              <w:t xml:space="preserve">Астрономия  </w:t>
            </w:r>
            <w:r w:rsidRPr="00E0125C"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38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Биология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10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Химия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</w:tr>
      <w:tr w:rsidR="00E0125C" w:rsidRPr="00E0125C" w:rsidTr="00E0125C"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Физическая культура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Основы безопасности жизнедеятельности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Учебные предметы и курсы по выбору</w:t>
            </w:r>
          </w:p>
        </w:tc>
      </w:tr>
      <w:tr w:rsidR="00E0125C" w:rsidRPr="00E0125C" w:rsidTr="00E0125C">
        <w:trPr>
          <w:trHeight w:val="595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Обществознание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500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5/170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Индивидуальный учебный проект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Элективные курсы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4/170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4219" w:type="dxa"/>
            <w:gridSpan w:val="2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right"/>
            </w:pPr>
            <w:r w:rsidRPr="00E0125C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Всего: 37/1258</w:t>
            </w:r>
          </w:p>
        </w:tc>
      </w:tr>
    </w:tbl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987686" w:rsidRDefault="00987686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Сводная ведомость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Лицея № 15 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по выбору учебных предметов 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 xml:space="preserve">базового и углубленного уровня 10-х классов 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(10а, 10б)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2020/2021 учебный год (для тарификации)</w:t>
      </w:r>
    </w:p>
    <w:p w:rsidR="00E0125C" w:rsidRPr="00E0125C" w:rsidRDefault="00E0125C" w:rsidP="00E0125C">
      <w:pPr>
        <w:suppressAutoHyphens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701"/>
        <w:gridCol w:w="992"/>
        <w:gridCol w:w="993"/>
        <w:gridCol w:w="1701"/>
        <w:gridCol w:w="992"/>
      </w:tblGrid>
      <w:tr w:rsidR="00E0125C" w:rsidRPr="00E0125C" w:rsidTr="00E0125C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E0125C" w:rsidRPr="00E0125C" w:rsidTr="00E0125C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Учебных часов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в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Кол-во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 xml:space="preserve"> обучающихся выбравших данный 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Учебных групп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Учебных часов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в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 xml:space="preserve">Кол-во 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 xml:space="preserve">обучающихся выбравших данный 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Учебных групп</w:t>
            </w:r>
          </w:p>
        </w:tc>
      </w:tr>
      <w:tr w:rsidR="00E0125C" w:rsidRPr="00E0125C" w:rsidTr="00E0125C">
        <w:tc>
          <w:tcPr>
            <w:tcW w:w="104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ОБЯЗАТЕЛЬНЫЕ ПРЕДМЕТЫ</w:t>
            </w: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Астрономия </w:t>
            </w:r>
            <w:r w:rsidRPr="00E0125C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rPr>
          <w:trHeight w:val="318"/>
        </w:trPr>
        <w:tc>
          <w:tcPr>
            <w:tcW w:w="31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rPr>
          <w:trHeight w:val="318"/>
        </w:trPr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</w:t>
            </w:r>
          </w:p>
        </w:tc>
      </w:tr>
      <w:tr w:rsidR="00E0125C" w:rsidRPr="00E0125C" w:rsidTr="00E0125C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Учебные предметы и курсы по выбору</w:t>
            </w: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b/>
                <w:i/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b/>
                <w:i/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Всего учебных групп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b/>
                <w:i/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Итого учебных часов: 101</w:t>
            </w:r>
          </w:p>
        </w:tc>
      </w:tr>
    </w:tbl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987686" w:rsidRDefault="00987686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987686" w:rsidRDefault="00987686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Учебный план 11А класса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реализующий ФГОС СОО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 xml:space="preserve"> (обучение на основе индивидуальных учебных планов)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Лицея № 15 Заводского района г.Саратова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на 2020/2021 учебный год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(углубленные предметы: история, право, экономика)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</w:tr>
      <w:tr w:rsidR="00E0125C" w:rsidRPr="00E0125C" w:rsidTr="00E0125C">
        <w:tc>
          <w:tcPr>
            <w:tcW w:w="10031" w:type="dxa"/>
            <w:gridSpan w:val="6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Русский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455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Родной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Иностранный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88"/>
        </w:trPr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История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4/136</w:t>
            </w:r>
          </w:p>
        </w:tc>
      </w:tr>
      <w:tr w:rsidR="00E0125C" w:rsidRPr="00E0125C" w:rsidTr="00E0125C">
        <w:trPr>
          <w:trHeight w:val="251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География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815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Математика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4/136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5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Естественные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Астрономия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98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Химия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Физическая культура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Основы безопасности жизнедеятельности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1,5/51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Учебные предметы и курсы по выбору</w:t>
            </w:r>
          </w:p>
        </w:tc>
      </w:tr>
      <w:tr w:rsidR="00E0125C" w:rsidRPr="00E0125C" w:rsidTr="00E0125C">
        <w:trPr>
          <w:trHeight w:val="222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Экономика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</w:tr>
      <w:tr w:rsidR="00E0125C" w:rsidRPr="00E0125C" w:rsidTr="00E0125C">
        <w:trPr>
          <w:trHeight w:val="315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Право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</w:tr>
      <w:tr w:rsidR="00E0125C" w:rsidRPr="00E0125C" w:rsidTr="00E0125C">
        <w:trPr>
          <w:trHeight w:val="363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Обществознание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42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Естественные 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Биология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93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</w:rPr>
            </w:pPr>
            <w:r w:rsidRPr="00E0125C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Информатика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Индивидуальный проект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Элективные курсы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3,5/119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4219" w:type="dxa"/>
            <w:gridSpan w:val="2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right"/>
            </w:pPr>
            <w:r w:rsidRPr="00E0125C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Всего: 37/1258</w:t>
            </w:r>
          </w:p>
        </w:tc>
      </w:tr>
    </w:tbl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Учебный план 11А класса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реализующий ФГОС СОО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>(обучение на основе индивидуальных учебных планов)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Лицея № 15 Заводского района г.Саратова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на 2020/2021 учебный год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(углубленные предметы: иностранный язык, право, экономика)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</w:tr>
      <w:tr w:rsidR="00E0125C" w:rsidRPr="00E0125C" w:rsidTr="00E0125C">
        <w:tc>
          <w:tcPr>
            <w:tcW w:w="10031" w:type="dxa"/>
            <w:gridSpan w:val="6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Русский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455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Родной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Иностранный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6/204</w:t>
            </w:r>
          </w:p>
        </w:tc>
      </w:tr>
      <w:tr w:rsidR="00E0125C" w:rsidRPr="00E0125C" w:rsidTr="00E0125C">
        <w:trPr>
          <w:trHeight w:val="288"/>
        </w:trPr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Россия в мире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51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География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815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Математика: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4/136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5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Естественные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Астрономия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85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Химия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Физическая культура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Основы безопасности жизнедеятельности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1,5/51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Учебные предметы и курсы по выбору</w:t>
            </w:r>
          </w:p>
        </w:tc>
      </w:tr>
      <w:tr w:rsidR="00E0125C" w:rsidRPr="00E0125C" w:rsidTr="00E0125C">
        <w:trPr>
          <w:trHeight w:val="222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Экономика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</w:tr>
      <w:tr w:rsidR="00E0125C" w:rsidRPr="00E0125C" w:rsidTr="00E0125C">
        <w:trPr>
          <w:trHeight w:val="315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Право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</w:tr>
      <w:tr w:rsidR="00E0125C" w:rsidRPr="00E0125C" w:rsidTr="00E0125C">
        <w:trPr>
          <w:trHeight w:val="363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Обществознание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7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Биология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7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699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</w:rPr>
            </w:pPr>
            <w:r w:rsidRPr="00E0125C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spacing w:before="120"/>
            </w:pPr>
            <w:r w:rsidRPr="00E0125C">
              <w:t>Информатика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Индивидуальный проект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Элективные курсы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2,5/119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4219" w:type="dxa"/>
            <w:gridSpan w:val="2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right"/>
            </w:pPr>
            <w:r w:rsidRPr="00E0125C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Всего: 37/1258</w:t>
            </w:r>
          </w:p>
        </w:tc>
      </w:tr>
    </w:tbl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Учебный план 11Б класса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реализующий ФГОС СОО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>(обучение на основе индивидуальных учебных планов)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Лицея № 15 Заводского района г.Саратова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на 2020/2021 учебный год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(углубленные предметы: математика, информатика, физика)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</w:tr>
      <w:tr w:rsidR="00E0125C" w:rsidRPr="00E0125C" w:rsidTr="00E0125C">
        <w:tc>
          <w:tcPr>
            <w:tcW w:w="10031" w:type="dxa"/>
            <w:gridSpan w:val="6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Русский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437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37"/>
        </w:trPr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Родной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Иностранный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52"/>
        </w:trPr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Россия в мире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85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География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751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Математика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6/204</w:t>
            </w:r>
          </w:p>
        </w:tc>
      </w:tr>
      <w:tr w:rsidR="00E0125C" w:rsidRPr="00E0125C" w:rsidTr="00E0125C">
        <w:trPr>
          <w:trHeight w:val="25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Естественные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 w:rsidRPr="00E0125C">
              <w:t xml:space="preserve">Астрономия 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338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5/170</w:t>
            </w:r>
          </w:p>
        </w:tc>
      </w:tr>
      <w:tr w:rsidR="00E0125C" w:rsidRPr="00E0125C" w:rsidTr="00E0125C">
        <w:trPr>
          <w:trHeight w:val="10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Химия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Физическая культура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Основы безопасности жизнедеятельности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1,5/51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Учебные предметы и курсы по выбору</w:t>
            </w:r>
          </w:p>
        </w:tc>
      </w:tr>
      <w:tr w:rsidR="00E0125C" w:rsidRPr="00E0125C" w:rsidTr="00E0125C">
        <w:trPr>
          <w:trHeight w:val="595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Обществознание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500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Биология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</w:rPr>
            </w:pPr>
            <w:r w:rsidRPr="00E0125C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Информатика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4/136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Индивидуальный проект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Элективные курсы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1,5/51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4219" w:type="dxa"/>
            <w:gridSpan w:val="2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right"/>
            </w:pPr>
            <w:r w:rsidRPr="00E0125C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Всего: 37/1258</w:t>
            </w:r>
          </w:p>
        </w:tc>
      </w:tr>
    </w:tbl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Учебный план 11В класса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реализующий ФГОС СОО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(обучение на основе индивидуальных учебных планов)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 xml:space="preserve">Муниципального бюджетного общеобразовательного учреждения 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 Лицея № 15 Заводского района г.Саратова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на 2020/2021 учебный год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(углубленные предметы: математика, химия, биология)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</w:tr>
      <w:tr w:rsidR="00E0125C" w:rsidRPr="00E0125C" w:rsidTr="00E0125C">
        <w:tc>
          <w:tcPr>
            <w:tcW w:w="10031" w:type="dxa"/>
            <w:gridSpan w:val="6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Русский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22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315"/>
        </w:trPr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Родной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Иностранный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88"/>
        </w:trPr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Россия в мире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51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География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829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Математика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6/204</w:t>
            </w:r>
          </w:p>
        </w:tc>
      </w:tr>
      <w:tr w:rsidR="00E0125C" w:rsidRPr="00E0125C" w:rsidTr="00E0125C">
        <w:trPr>
          <w:trHeight w:val="25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Естественные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 w:rsidRPr="00E0125C">
              <w:t xml:space="preserve">Астрономия  </w:t>
            </w:r>
            <w:r w:rsidRPr="00E0125C"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10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Химия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</w:tr>
      <w:tr w:rsidR="00E0125C" w:rsidRPr="00E0125C" w:rsidTr="00E0125C"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Физическая культура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Основы безопасности жизнедеятельности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1,5/51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Учебные предметы и курсы по выбору</w:t>
            </w:r>
          </w:p>
        </w:tc>
      </w:tr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Обществознание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267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Биология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</w:tr>
      <w:tr w:rsidR="00E0125C" w:rsidRPr="00E0125C" w:rsidTr="00E0125C">
        <w:trPr>
          <w:trHeight w:val="270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</w:rPr>
            </w:pPr>
            <w:r w:rsidRPr="00E0125C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Информатика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ind w:hanging="94"/>
            </w:pPr>
            <w:r w:rsidRPr="00E0125C">
              <w:t>Индивидуальный проект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Элективные курсы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3,5/119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4219" w:type="dxa"/>
            <w:gridSpan w:val="2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right"/>
            </w:pPr>
            <w:r w:rsidRPr="00E0125C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Всего: 37/1258</w:t>
            </w:r>
          </w:p>
        </w:tc>
      </w:tr>
    </w:tbl>
    <w:p w:rsidR="00E0125C" w:rsidRPr="00E0125C" w:rsidRDefault="00E0125C" w:rsidP="00E0125C">
      <w:pPr>
        <w:suppressAutoHyphens/>
        <w:jc w:val="center"/>
        <w:rPr>
          <w:b/>
          <w:sz w:val="28"/>
          <w:szCs w:val="28"/>
          <w:lang w:eastAsia="en-US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Учебный план 11В класса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реализующий ФГОС СОО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(обучение на основе индивидуальных учебных планов)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 xml:space="preserve"> Лицея № 15 Заводского района г.Саратова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на 2020/2021 учебный год</w:t>
      </w: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(углубленные предметы: математика, экономика, право)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  <w:lang w:eastAsia="en-U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Количество часов в неделю/за год</w:t>
            </w:r>
          </w:p>
        </w:tc>
      </w:tr>
      <w:tr w:rsidR="00E0125C" w:rsidRPr="00E0125C" w:rsidTr="00E0125C">
        <w:tc>
          <w:tcPr>
            <w:tcW w:w="10031" w:type="dxa"/>
            <w:gridSpan w:val="6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Русский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455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Литература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Родной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Иностранный язык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3/102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88"/>
        </w:trPr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Россия в мире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51"/>
        </w:trPr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География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782"/>
        </w:trPr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Математика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6/204</w:t>
            </w:r>
          </w:p>
        </w:tc>
      </w:tr>
      <w:tr w:rsidR="00E0125C" w:rsidRPr="00E0125C" w:rsidTr="00E0125C">
        <w:trPr>
          <w:trHeight w:val="25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 xml:space="preserve">Естественные 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науки</w:t>
            </w: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Астрономия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81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 xml:space="preserve">Химия 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Физическая культура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Основы безопасности жизнедеятельности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1,5/51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Учебные предметы по выбору</w:t>
            </w:r>
          </w:p>
        </w:tc>
      </w:tr>
      <w:tr w:rsidR="00E0125C" w:rsidRPr="00E0125C" w:rsidTr="00E0125C">
        <w:trPr>
          <w:trHeight w:val="384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Право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</w:tr>
      <w:tr w:rsidR="00E0125C" w:rsidRPr="00E0125C" w:rsidTr="00E0125C"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Экономика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У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</w:tr>
      <w:tr w:rsidR="00E0125C" w:rsidRPr="00E0125C" w:rsidTr="00E0125C"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Обществознание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rPr>
          <w:trHeight w:val="300"/>
        </w:trPr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Биология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rPr>
          <w:trHeight w:val="237"/>
        </w:trPr>
        <w:tc>
          <w:tcPr>
            <w:tcW w:w="2221" w:type="dxa"/>
            <w:vMerge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Физика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2/68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</w:rPr>
            </w:pPr>
            <w:r w:rsidRPr="00E0125C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Информатика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2221" w:type="dxa"/>
            <w:vMerge w:val="restart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E0125C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Индивидуальный проект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1/34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2221" w:type="dxa"/>
            <w:vMerge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</w:pPr>
            <w:r w:rsidRPr="00E0125C">
              <w:t>Элективные курсы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Б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3,5/119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-</w:t>
            </w:r>
          </w:p>
        </w:tc>
      </w:tr>
      <w:tr w:rsidR="00E0125C" w:rsidRPr="00E0125C" w:rsidTr="00E0125C">
        <w:tc>
          <w:tcPr>
            <w:tcW w:w="4219" w:type="dxa"/>
            <w:gridSpan w:val="2"/>
            <w:vAlign w:val="center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right"/>
            </w:pPr>
            <w:r w:rsidRPr="00E0125C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E0125C" w:rsidRPr="00E0125C" w:rsidTr="00E0125C">
        <w:tc>
          <w:tcPr>
            <w:tcW w:w="10031" w:type="dxa"/>
            <w:gridSpan w:val="6"/>
          </w:tcPr>
          <w:p w:rsidR="00E0125C" w:rsidRPr="00E0125C" w:rsidRDefault="00E0125C" w:rsidP="00E0125C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E0125C">
              <w:rPr>
                <w:b/>
              </w:rPr>
              <w:t>Всего: 37/1258</w:t>
            </w:r>
          </w:p>
        </w:tc>
      </w:tr>
    </w:tbl>
    <w:p w:rsidR="00E0125C" w:rsidRPr="00E0125C" w:rsidRDefault="00E0125C" w:rsidP="00E0125C">
      <w:pPr>
        <w:suppressAutoHyphens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987686" w:rsidRDefault="00987686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E0125C" w:rsidRPr="00E0125C" w:rsidRDefault="00E0125C" w:rsidP="00E0125C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Сводная ведомость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Лицея № 15 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по выбору учебных предметов 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lastRenderedPageBreak/>
        <w:t xml:space="preserve">базового и углубленного уровня 11-х классов 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(11а, 11б, 11в)</w:t>
      </w:r>
    </w:p>
    <w:p w:rsidR="00E0125C" w:rsidRPr="00E0125C" w:rsidRDefault="00E0125C" w:rsidP="00E0125C">
      <w:pPr>
        <w:suppressAutoHyphens/>
        <w:jc w:val="center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>2020/2021учебный год (для тарификации)</w:t>
      </w:r>
    </w:p>
    <w:p w:rsidR="00E0125C" w:rsidRPr="00E0125C" w:rsidRDefault="00E0125C" w:rsidP="00E0125C">
      <w:pPr>
        <w:suppressAutoHyphens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701"/>
        <w:gridCol w:w="992"/>
        <w:gridCol w:w="993"/>
        <w:gridCol w:w="1417"/>
        <w:gridCol w:w="709"/>
      </w:tblGrid>
      <w:tr w:rsidR="00E0125C" w:rsidRPr="00E0125C" w:rsidTr="00E0125C"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E0125C" w:rsidRPr="00E0125C" w:rsidTr="00E0125C"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Учебных часов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в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Кол-во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 xml:space="preserve"> обучающихся выбравших данный 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Учебных групп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Учебных часов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в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неделю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 xml:space="preserve">Кол-во 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 xml:space="preserve">обучающихся выбравших данный </w:t>
            </w:r>
          </w:p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0"/>
                <w:szCs w:val="20"/>
              </w:rPr>
            </w:pPr>
            <w:r w:rsidRPr="00E0125C">
              <w:rPr>
                <w:sz w:val="20"/>
                <w:szCs w:val="20"/>
              </w:rPr>
              <w:t>Учебных групп</w:t>
            </w:r>
          </w:p>
        </w:tc>
      </w:tr>
      <w:tr w:rsidR="00E0125C" w:rsidRPr="00E0125C" w:rsidTr="00E0125C">
        <w:tc>
          <w:tcPr>
            <w:tcW w:w="1006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ОБЯЗАТЕЛЬНЫЕ УЧЕБНЫЕ ПРЕДМЕТЫ</w:t>
            </w:r>
          </w:p>
        </w:tc>
      </w:tr>
      <w:tr w:rsidR="00E0125C" w:rsidRPr="00E0125C" w:rsidTr="00E0125C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История (Россия в мире)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Астрономия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36,5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5</w:t>
            </w:r>
          </w:p>
        </w:tc>
      </w:tr>
      <w:tr w:rsidR="00E0125C" w:rsidRPr="00E0125C" w:rsidTr="00E0125C"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Учебные предметы и курсы по выбору</w:t>
            </w:r>
          </w:p>
        </w:tc>
      </w:tr>
      <w:tr w:rsidR="00E0125C" w:rsidRPr="00E0125C" w:rsidTr="00E0125C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</w:t>
            </w:r>
          </w:p>
        </w:tc>
      </w:tr>
      <w:tr w:rsidR="00E0125C" w:rsidRPr="00E0125C" w:rsidTr="00E0125C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b/>
                <w:i/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0125C" w:rsidRPr="00E0125C" w:rsidTr="00E0125C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  <w:r w:rsidRPr="00E0125C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8</w:t>
            </w:r>
          </w:p>
        </w:tc>
      </w:tr>
      <w:tr w:rsidR="00E0125C" w:rsidRPr="00E0125C" w:rsidTr="00E0125C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b/>
                <w:i/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Всего учебных групп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79,5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0125C" w:rsidRPr="00E0125C" w:rsidTr="00E0125C">
        <w:trPr>
          <w:trHeight w:val="34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25C" w:rsidRPr="00E0125C" w:rsidRDefault="00E0125C" w:rsidP="00E0125C">
            <w:pPr>
              <w:suppressAutoHyphens/>
              <w:rPr>
                <w:b/>
                <w:i/>
                <w:sz w:val="28"/>
                <w:szCs w:val="28"/>
              </w:rPr>
            </w:pPr>
            <w:r w:rsidRPr="00E0125C">
              <w:rPr>
                <w:b/>
                <w:i/>
                <w:sz w:val="28"/>
                <w:szCs w:val="28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0125C" w:rsidRPr="00E0125C" w:rsidTr="00E0125C"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25C" w:rsidRPr="00E0125C" w:rsidRDefault="00E0125C" w:rsidP="00E0125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0125C">
              <w:rPr>
                <w:b/>
                <w:sz w:val="28"/>
                <w:szCs w:val="28"/>
              </w:rPr>
              <w:t xml:space="preserve">Итого учебных часов: 151 </w:t>
            </w:r>
          </w:p>
        </w:tc>
      </w:tr>
    </w:tbl>
    <w:p w:rsidR="00E0125C" w:rsidRPr="00E0125C" w:rsidRDefault="00E0125C" w:rsidP="00E0125C">
      <w:pPr>
        <w:suppressAutoHyphens/>
        <w:rPr>
          <w:b/>
          <w:sz w:val="28"/>
          <w:szCs w:val="28"/>
        </w:rPr>
      </w:pPr>
    </w:p>
    <w:p w:rsidR="00E0125C" w:rsidRDefault="00E0125C" w:rsidP="00752B6C">
      <w:pPr>
        <w:jc w:val="both"/>
        <w:rPr>
          <w:sz w:val="28"/>
          <w:szCs w:val="28"/>
        </w:rPr>
      </w:pPr>
    </w:p>
    <w:p w:rsidR="00E0125C" w:rsidRDefault="00E0125C" w:rsidP="00752B6C">
      <w:pPr>
        <w:jc w:val="both"/>
        <w:rPr>
          <w:sz w:val="28"/>
          <w:szCs w:val="28"/>
        </w:rPr>
      </w:pPr>
    </w:p>
    <w:p w:rsidR="00987686" w:rsidRDefault="00987686" w:rsidP="00E0125C">
      <w:pPr>
        <w:suppressAutoHyphens/>
        <w:jc w:val="center"/>
        <w:rPr>
          <w:b/>
          <w:bCs/>
          <w:sz w:val="28"/>
          <w:szCs w:val="28"/>
        </w:rPr>
      </w:pPr>
    </w:p>
    <w:p w:rsidR="00E0125C" w:rsidRPr="00E0125C" w:rsidRDefault="00E0125C" w:rsidP="00E0125C">
      <w:pPr>
        <w:suppressAutoHyphens/>
        <w:jc w:val="center"/>
        <w:rPr>
          <w:b/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 xml:space="preserve">ПОЯСНИТЕЛЬНАЯ ЗАПИСКА </w:t>
      </w:r>
    </w:p>
    <w:p w:rsidR="00E0125C" w:rsidRPr="00E0125C" w:rsidRDefault="00E0125C" w:rsidP="00E0125C">
      <w:pPr>
        <w:suppressAutoHyphens/>
        <w:jc w:val="center"/>
        <w:rPr>
          <w:b/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 xml:space="preserve">к </w:t>
      </w:r>
      <w:r w:rsidRPr="00E0125C">
        <w:rPr>
          <w:b/>
          <w:bCs/>
          <w:sz w:val="28"/>
          <w:szCs w:val="28"/>
          <w:shd w:val="clear" w:color="auto" w:fill="FFFFFF"/>
        </w:rPr>
        <w:t>планам внеурочной деятельности</w:t>
      </w:r>
    </w:p>
    <w:p w:rsidR="00E0125C" w:rsidRPr="00E0125C" w:rsidRDefault="00E0125C" w:rsidP="00E0125C">
      <w:pPr>
        <w:suppressAutoHyphens/>
        <w:jc w:val="center"/>
        <w:rPr>
          <w:b/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E0125C" w:rsidRPr="00E0125C" w:rsidRDefault="00E0125C" w:rsidP="00E0125C">
      <w:pPr>
        <w:suppressAutoHyphens/>
        <w:jc w:val="center"/>
        <w:rPr>
          <w:b/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lastRenderedPageBreak/>
        <w:t>Лицея №15 Заводского района г.Саратова</w:t>
      </w:r>
    </w:p>
    <w:p w:rsidR="00E0125C" w:rsidRPr="00E0125C" w:rsidRDefault="00E0125C" w:rsidP="00E0125C">
      <w:pPr>
        <w:suppressAutoHyphens/>
        <w:jc w:val="center"/>
        <w:rPr>
          <w:b/>
          <w:bCs/>
          <w:sz w:val="28"/>
          <w:szCs w:val="28"/>
        </w:rPr>
      </w:pPr>
      <w:r w:rsidRPr="00E0125C">
        <w:rPr>
          <w:b/>
          <w:bCs/>
          <w:sz w:val="28"/>
          <w:szCs w:val="28"/>
        </w:rPr>
        <w:t>на 2020 – 2021 учебный год</w:t>
      </w:r>
    </w:p>
    <w:p w:rsidR="00E0125C" w:rsidRPr="00E0125C" w:rsidRDefault="00E0125C" w:rsidP="00E0125C">
      <w:pPr>
        <w:suppressAutoHyphens/>
        <w:jc w:val="center"/>
        <w:rPr>
          <w:b/>
          <w:bCs/>
          <w:sz w:val="28"/>
          <w:szCs w:val="28"/>
        </w:rPr>
      </w:pPr>
    </w:p>
    <w:p w:rsidR="00E0125C" w:rsidRPr="00E0125C" w:rsidRDefault="00E0125C" w:rsidP="00E0125C">
      <w:pPr>
        <w:suppressAutoHyphens/>
        <w:ind w:firstLine="426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В соответствии с требованиями ФГОСНОО,ООО, СОО основная образовательная программа МБОУ Лицея №15 г. Саратова реализуется через учебный план и </w:t>
      </w:r>
      <w:r w:rsidRPr="00E0125C">
        <w:rPr>
          <w:b/>
          <w:i/>
          <w:sz w:val="28"/>
          <w:szCs w:val="28"/>
        </w:rPr>
        <w:t>внеурочную деятельность</w:t>
      </w:r>
      <w:r w:rsidRPr="00E0125C">
        <w:rPr>
          <w:sz w:val="28"/>
          <w:szCs w:val="28"/>
        </w:rPr>
        <w:t xml:space="preserve">. Внеурочная деятельность организуется по </w:t>
      </w:r>
      <w:r w:rsidRPr="00E0125C">
        <w:rPr>
          <w:i/>
          <w:sz w:val="28"/>
          <w:szCs w:val="28"/>
        </w:rPr>
        <w:t>направлениям развития личности</w:t>
      </w:r>
      <w:r w:rsidRPr="00E0125C">
        <w:rPr>
          <w:sz w:val="28"/>
          <w:szCs w:val="28"/>
        </w:rPr>
        <w:t>: духовно-нравственное, социальное, общеинтеллектуальное, общекультурное, спортивно-оздоровительное согласно:</w:t>
      </w:r>
    </w:p>
    <w:p w:rsidR="00E0125C" w:rsidRPr="00E0125C" w:rsidRDefault="00E0125C" w:rsidP="00E0125C">
      <w:pPr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приказу Министерства образования и науки Российской Федерации от 6 октября 2009г. № 373, письму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ФГОС общего образования»;</w:t>
      </w:r>
    </w:p>
    <w:p w:rsidR="00E0125C" w:rsidRPr="00E0125C" w:rsidRDefault="00E0125C" w:rsidP="00E0125C">
      <w:pPr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приказу Министерства образования и науки Российской Федерации от 26.11.2010г.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 (далее – приказ № 1241);</w:t>
      </w:r>
    </w:p>
    <w:p w:rsidR="00E0125C" w:rsidRPr="00E0125C" w:rsidRDefault="00E0125C" w:rsidP="00E0125C">
      <w:pPr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 w:rsidRPr="00E0125C">
        <w:rPr>
          <w:iCs/>
          <w:sz w:val="28"/>
          <w:szCs w:val="28"/>
        </w:rPr>
        <w:t xml:space="preserve">постановлению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E0125C">
        <w:rPr>
          <w:sz w:val="28"/>
          <w:szCs w:val="28"/>
        </w:rPr>
        <w:t>(далее – СанПиН);</w:t>
      </w:r>
    </w:p>
    <w:p w:rsidR="00E0125C" w:rsidRPr="00E0125C" w:rsidRDefault="00E0125C" w:rsidP="00E0125C">
      <w:pPr>
        <w:numPr>
          <w:ilvl w:val="0"/>
          <w:numId w:val="26"/>
        </w:numPr>
        <w:shd w:val="clear" w:color="auto" w:fill="FFFFFF"/>
        <w:tabs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положению «О внеурочной деятельности» МБОУ Лицея №15 Заводского района г.Саратова.</w:t>
      </w:r>
    </w:p>
    <w:p w:rsidR="00E0125C" w:rsidRPr="00E0125C" w:rsidRDefault="00E0125C" w:rsidP="00E0125C">
      <w:pPr>
        <w:suppressAutoHyphens/>
        <w:ind w:left="360"/>
        <w:jc w:val="both"/>
        <w:rPr>
          <w:sz w:val="28"/>
          <w:szCs w:val="28"/>
        </w:rPr>
      </w:pP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spacing w:val="-2"/>
          <w:sz w:val="28"/>
          <w:szCs w:val="28"/>
        </w:rPr>
        <w:t>Внеурочная деятельность в рамках реализации ФГОС НОО, ООО, СОО-это  образовательная деятельность, осуществляемая в формах, отличных от классно-урочной, направленная на достижение планируемых результатов освоения основной общеобразовательной программы начального общего, основного общего и среднего общегообразования.Часы, отводимые на внеурочную деятельность учащихся (с учётом результатов диагностики запросов учащихся и их родителей) используютсяна различные формы еёреализации, в МБОУ Лицее №15 Заводского района г.Саратоваэтодополнительныезанятия, консультации по предметам, творческие и спортивные объединения</w:t>
      </w:r>
      <w:r w:rsidRPr="00E0125C">
        <w:rPr>
          <w:sz w:val="28"/>
          <w:szCs w:val="28"/>
        </w:rPr>
        <w:t>, работа с одарёнными детьми: подготовка к олимпиадам, конкурсам, научно-практическим конференциям, работанаправлена на развитие интереса, расширение и углубление знаний по отдельным предметам, формирование надпредметныхкомпетентностейучащихся.Занятияпроходятв форме экскурсий, объединений, секций, круглых столов, конференций, диспутов, КВНов, лицейских научных обществ, олимпиад, соревнований, научно-практических исследований. Обучение проводится не только учителями лицея, но и преподавателями  ВУЗов, педагогами учреждений дополнительного образования, работниками музеев, театров, центра занятости населения Саратовской области и др.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Внеурочная деятельность для </w:t>
      </w:r>
      <w:r w:rsidRPr="00E0125C">
        <w:rPr>
          <w:b/>
          <w:sz w:val="28"/>
          <w:szCs w:val="28"/>
        </w:rPr>
        <w:t>1 –  11-х классов</w:t>
      </w:r>
      <w:r w:rsidRPr="00E0125C">
        <w:rPr>
          <w:sz w:val="28"/>
          <w:szCs w:val="28"/>
        </w:rPr>
        <w:t xml:space="preserve"> составляет от 4 до 10 часов в неделю для каждого класса.</w:t>
      </w:r>
    </w:p>
    <w:p w:rsidR="00E0125C" w:rsidRPr="00E0125C" w:rsidRDefault="00E0125C" w:rsidP="00E0125C">
      <w:p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lastRenderedPageBreak/>
        <w:tab/>
        <w:t>При организации внеурочной деятельности учащихся используются возможности учреждений культуры:</w:t>
      </w:r>
    </w:p>
    <w:p w:rsidR="00E0125C" w:rsidRPr="00E0125C" w:rsidRDefault="00E0125C" w:rsidP="00E0125C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Саратовского областного музея краеведения;</w:t>
      </w:r>
    </w:p>
    <w:p w:rsidR="00E0125C" w:rsidRPr="00E0125C" w:rsidRDefault="00E0125C" w:rsidP="00E0125C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Саратовского художественного музея им. А.Н.Радищева;</w:t>
      </w:r>
    </w:p>
    <w:p w:rsidR="00E0125C" w:rsidRPr="00E0125C" w:rsidRDefault="00E0125C" w:rsidP="00E0125C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Саратовского мемориального комплекса «Парк Победы»;</w:t>
      </w:r>
    </w:p>
    <w:p w:rsidR="00E0125C" w:rsidRPr="00E0125C" w:rsidRDefault="00E0125C" w:rsidP="00E0125C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Саратовской областной филармонии им. А.Шнитке;</w:t>
      </w:r>
    </w:p>
    <w:p w:rsidR="00E0125C" w:rsidRPr="00E0125C" w:rsidRDefault="00E0125C" w:rsidP="00E0125C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Саратовского планетария;</w:t>
      </w:r>
    </w:p>
    <w:p w:rsidR="00E0125C" w:rsidRPr="00E0125C" w:rsidRDefault="00E0125C" w:rsidP="00E0125C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Библиотек Заводского района г.Саратова. </w:t>
      </w:r>
    </w:p>
    <w:p w:rsidR="00E0125C" w:rsidRPr="00E0125C" w:rsidRDefault="00E0125C" w:rsidP="00E0125C">
      <w:pPr>
        <w:suppressAutoHyphens/>
        <w:ind w:firstLine="360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.</w:t>
      </w:r>
    </w:p>
    <w:p w:rsidR="00E0125C" w:rsidRPr="00E0125C" w:rsidRDefault="00E0125C" w:rsidP="00E0125C">
      <w:pPr>
        <w:suppressAutoHyphens/>
        <w:ind w:firstLine="360"/>
        <w:jc w:val="both"/>
        <w:rPr>
          <w:sz w:val="28"/>
          <w:szCs w:val="28"/>
        </w:rPr>
      </w:pPr>
      <w:r w:rsidRPr="00E0125C">
        <w:rPr>
          <w:b/>
          <w:sz w:val="28"/>
          <w:szCs w:val="28"/>
        </w:rPr>
        <w:t xml:space="preserve">Целью </w:t>
      </w:r>
      <w:r w:rsidRPr="00E0125C">
        <w:rPr>
          <w:sz w:val="28"/>
          <w:szCs w:val="28"/>
        </w:rPr>
        <w:t>внеурочной деятельностиучащихся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их родителей (законных представителей), но не более 10 часов в неделю на одного учащегося.</w:t>
      </w:r>
    </w:p>
    <w:p w:rsidR="00E0125C" w:rsidRPr="00E0125C" w:rsidRDefault="00E0125C" w:rsidP="00E0125C">
      <w:pPr>
        <w:suppressAutoHyphens/>
        <w:ind w:firstLine="360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Внеурочная деятельность позволяет решить целый ряд важных </w:t>
      </w:r>
      <w:r w:rsidRPr="00E0125C">
        <w:rPr>
          <w:b/>
          <w:sz w:val="28"/>
          <w:szCs w:val="28"/>
        </w:rPr>
        <w:t>задач</w:t>
      </w:r>
      <w:r w:rsidRPr="00E0125C">
        <w:rPr>
          <w:sz w:val="28"/>
          <w:szCs w:val="28"/>
        </w:rPr>
        <w:t>:</w:t>
      </w:r>
    </w:p>
    <w:p w:rsidR="00E0125C" w:rsidRPr="00E0125C" w:rsidRDefault="00E0125C" w:rsidP="00E0125C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обеспечение благоприятной адаптации ребёнка в школе;</w:t>
      </w:r>
    </w:p>
    <w:p w:rsidR="00E0125C" w:rsidRPr="00E0125C" w:rsidRDefault="00E0125C" w:rsidP="00E0125C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оптимизация учебной нагрузки учащихся;</w:t>
      </w:r>
    </w:p>
    <w:p w:rsidR="00E0125C" w:rsidRPr="00E0125C" w:rsidRDefault="00E0125C" w:rsidP="00E0125C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улучшение условий для развития ребёнка;</w:t>
      </w:r>
    </w:p>
    <w:p w:rsidR="00E0125C" w:rsidRPr="00987686" w:rsidRDefault="00E0125C" w:rsidP="00987686">
      <w:pPr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 w:rsidRPr="00E0125C">
        <w:rPr>
          <w:sz w:val="28"/>
          <w:szCs w:val="28"/>
        </w:rPr>
        <w:t>учёт возрастных и индивидуальных особенностей учащихся.</w:t>
      </w:r>
    </w:p>
    <w:p w:rsidR="00E0125C" w:rsidRPr="00E0125C" w:rsidRDefault="00E0125C" w:rsidP="00E0125C">
      <w:pPr>
        <w:suppressAutoHyphens/>
        <w:ind w:left="708"/>
        <w:jc w:val="both"/>
        <w:rPr>
          <w:b/>
          <w:sz w:val="28"/>
          <w:szCs w:val="28"/>
        </w:rPr>
      </w:pPr>
      <w:r w:rsidRPr="00E0125C">
        <w:rPr>
          <w:b/>
          <w:sz w:val="28"/>
          <w:szCs w:val="28"/>
        </w:rPr>
        <w:t xml:space="preserve">Принципы </w:t>
      </w:r>
      <w:r w:rsidRPr="00E0125C">
        <w:rPr>
          <w:sz w:val="28"/>
          <w:szCs w:val="28"/>
        </w:rPr>
        <w:t>внеурочной деятельности:</w:t>
      </w:r>
    </w:p>
    <w:p w:rsidR="00E0125C" w:rsidRPr="00E0125C" w:rsidRDefault="00E0125C" w:rsidP="00E0125C">
      <w:pPr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E0125C">
        <w:rPr>
          <w:sz w:val="28"/>
          <w:szCs w:val="28"/>
        </w:rPr>
        <w:t>включение учащихся в активную деятельность;</w:t>
      </w:r>
    </w:p>
    <w:p w:rsidR="00E0125C" w:rsidRPr="00E0125C" w:rsidRDefault="00E0125C" w:rsidP="00E0125C">
      <w:pPr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E0125C">
        <w:rPr>
          <w:sz w:val="28"/>
          <w:szCs w:val="28"/>
        </w:rPr>
        <w:t>доступность и наглядность;</w:t>
      </w:r>
    </w:p>
    <w:p w:rsidR="00E0125C" w:rsidRPr="00E0125C" w:rsidRDefault="00E0125C" w:rsidP="00E0125C">
      <w:pPr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E0125C">
        <w:rPr>
          <w:sz w:val="28"/>
          <w:szCs w:val="28"/>
        </w:rPr>
        <w:t>связь теории с практикой;</w:t>
      </w:r>
    </w:p>
    <w:p w:rsidR="00E0125C" w:rsidRPr="00E0125C" w:rsidRDefault="00E0125C" w:rsidP="00E0125C">
      <w:pPr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E0125C">
        <w:rPr>
          <w:sz w:val="28"/>
          <w:szCs w:val="28"/>
        </w:rPr>
        <w:t>учёт возрастных особенностей;</w:t>
      </w:r>
    </w:p>
    <w:p w:rsidR="00E0125C" w:rsidRPr="00E0125C" w:rsidRDefault="00E0125C" w:rsidP="00E0125C">
      <w:pPr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E0125C">
        <w:rPr>
          <w:sz w:val="28"/>
          <w:szCs w:val="28"/>
        </w:rPr>
        <w:t>сочетание индивидуальных и коллективных форм деятельности;</w:t>
      </w:r>
    </w:p>
    <w:p w:rsidR="00E0125C" w:rsidRPr="00E0125C" w:rsidRDefault="00E0125C" w:rsidP="00E0125C">
      <w:pPr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E0125C"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E0125C" w:rsidRPr="00E0125C" w:rsidRDefault="00E0125C" w:rsidP="00E0125C">
      <w:pPr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E0125C">
        <w:rPr>
          <w:sz w:val="28"/>
          <w:szCs w:val="28"/>
        </w:rPr>
        <w:t>Исходя из задач, форм и содержания внеурочной деятельности для её реализации в МБОУ Лицее № 15 Заводского района г.Саратовасформированы и реализуются следующие модели внеурочной деятельности:</w:t>
      </w:r>
    </w:p>
    <w:p w:rsidR="00E0125C" w:rsidRPr="00E0125C" w:rsidRDefault="00E0125C" w:rsidP="00E0125C">
      <w:pPr>
        <w:numPr>
          <w:ilvl w:val="0"/>
          <w:numId w:val="27"/>
        </w:numPr>
        <w:suppressAutoHyphens/>
        <w:ind w:left="0" w:firstLine="1068"/>
        <w:jc w:val="both"/>
        <w:rPr>
          <w:sz w:val="28"/>
          <w:szCs w:val="28"/>
        </w:rPr>
      </w:pPr>
      <w:r w:rsidRPr="00E0125C">
        <w:rPr>
          <w:b/>
          <w:i/>
          <w:sz w:val="28"/>
          <w:szCs w:val="28"/>
        </w:rPr>
        <w:t>оптимизационная</w:t>
      </w:r>
      <w:r w:rsidRPr="00E0125C">
        <w:rPr>
          <w:sz w:val="28"/>
          <w:szCs w:val="28"/>
        </w:rPr>
        <w:t xml:space="preserve"> (в реализации принимают участие все педагогические работники МБОУ Лицея № 15 – классные руководители, учителя-предметники, социальный педагог, педагог-психолог, учитель-логопед, педагог-организатор ОБЖ, воспитатели ГПД); </w:t>
      </w:r>
      <w:r w:rsidRPr="00E0125C">
        <w:rPr>
          <w:i/>
          <w:sz w:val="28"/>
          <w:szCs w:val="28"/>
        </w:rPr>
        <w:t>преимущество</w:t>
      </w:r>
      <w:r w:rsidRPr="00E0125C">
        <w:rPr>
          <w:sz w:val="28"/>
          <w:szCs w:val="28"/>
        </w:rPr>
        <w:t xml:space="preserve"> 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подразделений;</w:t>
      </w:r>
    </w:p>
    <w:p w:rsidR="00E0125C" w:rsidRPr="00987686" w:rsidRDefault="00E0125C" w:rsidP="00987686">
      <w:pPr>
        <w:numPr>
          <w:ilvl w:val="0"/>
          <w:numId w:val="27"/>
        </w:numPr>
        <w:suppressAutoHyphens/>
        <w:ind w:left="0" w:firstLine="1068"/>
        <w:jc w:val="both"/>
        <w:rPr>
          <w:b/>
          <w:sz w:val="28"/>
          <w:szCs w:val="28"/>
        </w:rPr>
      </w:pPr>
      <w:r w:rsidRPr="00E0125C">
        <w:rPr>
          <w:b/>
          <w:i/>
          <w:sz w:val="28"/>
          <w:szCs w:val="28"/>
        </w:rPr>
        <w:t>инновационно-образовательная</w:t>
      </w:r>
      <w:r w:rsidRPr="00E0125C">
        <w:rPr>
          <w:sz w:val="28"/>
          <w:szCs w:val="28"/>
        </w:rPr>
        <w:t xml:space="preserve"> – опирается на деятельность инновационных, экспериментальных, пилотных и внедренческих площадок всероссийского, федерального, регионального, муниципального и лицейского  уровня, функционирующих на базе лицея (в рамках этой модели проходит разработка, апробация новых программ, тесное взаимодействие участников </w:t>
      </w:r>
      <w:r w:rsidRPr="00E0125C">
        <w:rPr>
          <w:sz w:val="28"/>
          <w:szCs w:val="28"/>
        </w:rPr>
        <w:lastRenderedPageBreak/>
        <w:t xml:space="preserve">образовательных отношений МБОУ Лицея № 15 с организациями дополнительного, среднего и высшего профессионального образования и другими организациями); </w:t>
      </w:r>
      <w:r w:rsidRPr="00E0125C">
        <w:rPr>
          <w:i/>
          <w:sz w:val="28"/>
          <w:szCs w:val="28"/>
        </w:rPr>
        <w:t>преимуществом</w:t>
      </w:r>
      <w:r w:rsidRPr="00E0125C">
        <w:rPr>
          <w:sz w:val="28"/>
          <w:szCs w:val="28"/>
        </w:rPr>
        <w:t xml:space="preserve">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учебно-методических материалов, накопленных в ходе работы площадок, учащимися в процессе реализации образовательных программ.</w:t>
      </w:r>
    </w:p>
    <w:p w:rsidR="00E0125C" w:rsidRPr="00E0125C" w:rsidRDefault="00E0125C" w:rsidP="00E0125C">
      <w:pPr>
        <w:shd w:val="clear" w:color="auto" w:fill="FFFFFF"/>
        <w:suppressAutoHyphens/>
        <w:ind w:firstLine="360"/>
        <w:jc w:val="both"/>
        <w:rPr>
          <w:sz w:val="28"/>
          <w:szCs w:val="28"/>
        </w:rPr>
      </w:pPr>
      <w:r w:rsidRPr="00E0125C">
        <w:rPr>
          <w:sz w:val="28"/>
          <w:szCs w:val="28"/>
        </w:rPr>
        <w:tab/>
        <w:t>При проведении занятий по внеурочной деятельности (на основании Положения о внеурочной деятельности) – группы формируются следующим образом: объединение – от15 до количественного состава учащихся в классе; подготовка призёров олимпиад– 10 человек, дополнительные занятия и консультации –  до25 человек.</w:t>
      </w:r>
    </w:p>
    <w:p w:rsidR="00E0125C" w:rsidRPr="00E0125C" w:rsidRDefault="00E0125C" w:rsidP="00E0125C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E0125C">
        <w:rPr>
          <w:sz w:val="28"/>
          <w:szCs w:val="28"/>
        </w:rPr>
        <w:tab/>
        <w:t xml:space="preserve">Раздел «Внеурочная деятельность» в </w:t>
      </w:r>
      <w:r w:rsidRPr="00E0125C">
        <w:rPr>
          <w:b/>
          <w:sz w:val="28"/>
          <w:szCs w:val="28"/>
        </w:rPr>
        <w:t>1-х классах</w:t>
      </w:r>
      <w:r w:rsidRPr="00E0125C">
        <w:rPr>
          <w:sz w:val="28"/>
          <w:szCs w:val="28"/>
        </w:rPr>
        <w:t xml:space="preserve"> представлен следующими направлениями:общеинтеллектуальное (объединение «Человек и книга»), общекультурное (психогимнастика, объединение «Дни театра и музея», «Азбука ЗОЖ» (основы ЗОЖ), дополнительные занятия.</w:t>
      </w:r>
    </w:p>
    <w:p w:rsidR="00E0125C" w:rsidRPr="00E0125C" w:rsidRDefault="00E0125C" w:rsidP="00E0125C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E0125C">
        <w:rPr>
          <w:sz w:val="28"/>
          <w:szCs w:val="28"/>
        </w:rPr>
        <w:tab/>
        <w:t xml:space="preserve">Раздел «Внеурочная деятельность» во </w:t>
      </w:r>
      <w:r w:rsidRPr="00E0125C">
        <w:rPr>
          <w:b/>
          <w:sz w:val="28"/>
          <w:szCs w:val="28"/>
        </w:rPr>
        <w:t>2-х классах</w:t>
      </w:r>
      <w:r w:rsidRPr="00E0125C">
        <w:rPr>
          <w:sz w:val="28"/>
          <w:szCs w:val="28"/>
        </w:rPr>
        <w:t xml:space="preserve"> представлен следующими направлениями: спортивно-оздоровительное (спортивная секция «Здорово жить здоровым!», танцевальная студия «Фантазия»),общекультурное (объединение «Дни театра и музея»), общеинтеллектуальное(объединение «Человек и книга»), социальное (объединение «Светофорик»), дополнительные занятия).</w:t>
      </w:r>
    </w:p>
    <w:p w:rsidR="00E0125C" w:rsidRPr="00E0125C" w:rsidRDefault="00E0125C" w:rsidP="00E0125C">
      <w:pPr>
        <w:tabs>
          <w:tab w:val="left" w:pos="3160"/>
        </w:tabs>
        <w:suppressAutoHyphens/>
        <w:ind w:firstLine="851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Раздел «Внеурочная деятельность» в </w:t>
      </w:r>
      <w:r w:rsidRPr="00E0125C">
        <w:rPr>
          <w:b/>
          <w:sz w:val="28"/>
          <w:szCs w:val="28"/>
        </w:rPr>
        <w:t>3-х классах</w:t>
      </w:r>
      <w:r w:rsidRPr="00E0125C">
        <w:rPr>
          <w:sz w:val="28"/>
          <w:szCs w:val="28"/>
        </w:rPr>
        <w:t xml:space="preserve"> представлен следующими направлениями: спортивно-оздоровительное (спортивная секция «Здорово жить здоровым!»,«Ритмика» (физическая культура), общеинтеллектуальное («Человек и книга»), общекультурное (объединение«Веселые нотки», объединение «Дни театра и музея»), дополнительные занятия).</w:t>
      </w:r>
    </w:p>
    <w:p w:rsidR="00E0125C" w:rsidRPr="00E0125C" w:rsidRDefault="00E0125C" w:rsidP="00E0125C">
      <w:pPr>
        <w:tabs>
          <w:tab w:val="left" w:pos="709"/>
        </w:tabs>
        <w:suppressAutoHyphens/>
        <w:jc w:val="both"/>
        <w:rPr>
          <w:b/>
          <w:spacing w:val="-2"/>
          <w:sz w:val="28"/>
          <w:szCs w:val="28"/>
        </w:rPr>
      </w:pPr>
      <w:r w:rsidRPr="00E0125C">
        <w:rPr>
          <w:sz w:val="28"/>
          <w:szCs w:val="28"/>
        </w:rPr>
        <w:tab/>
      </w:r>
      <w:r w:rsidRPr="00E0125C">
        <w:rPr>
          <w:spacing w:val="-2"/>
          <w:sz w:val="28"/>
          <w:szCs w:val="28"/>
        </w:rPr>
        <w:t>Раздел «Внеурочная деятельность» в</w:t>
      </w:r>
      <w:r w:rsidRPr="00E0125C">
        <w:rPr>
          <w:b/>
          <w:spacing w:val="-2"/>
          <w:sz w:val="28"/>
          <w:szCs w:val="28"/>
        </w:rPr>
        <w:t>4-х классах</w:t>
      </w:r>
      <w:r w:rsidRPr="00E0125C">
        <w:rPr>
          <w:spacing w:val="-2"/>
          <w:sz w:val="28"/>
          <w:szCs w:val="28"/>
        </w:rPr>
        <w:t xml:space="preserve"> представлен следующими направлениями: спортивно-оздоровительное(«Быстрее! Выше! Сильнее! (физическая культура), «Здорово жить здоровым!»), общеинтеллектуальное(объединения«Умники и умницы» -работа с одаренными учащимися, «Человек и книга»), общекультурное («Дни театра и музея», объединение «Геометрия», хор), социальное (работа со слабо мотивированными  учащимися, дополнительные занятия).</w:t>
      </w:r>
    </w:p>
    <w:p w:rsidR="00E0125C" w:rsidRPr="00E0125C" w:rsidRDefault="00E0125C" w:rsidP="00E0125C">
      <w:pPr>
        <w:tabs>
          <w:tab w:val="left" w:pos="709"/>
        </w:tabs>
        <w:suppressAutoHyphens/>
        <w:jc w:val="both"/>
        <w:rPr>
          <w:b/>
          <w:spacing w:val="-2"/>
          <w:sz w:val="28"/>
          <w:szCs w:val="28"/>
        </w:rPr>
      </w:pPr>
      <w:r w:rsidRPr="00E0125C">
        <w:rPr>
          <w:spacing w:val="-2"/>
          <w:sz w:val="28"/>
          <w:szCs w:val="28"/>
        </w:rPr>
        <w:tab/>
        <w:t xml:space="preserve">Раздел «Внеурочная деятельность» в </w:t>
      </w:r>
      <w:r w:rsidRPr="00E0125C">
        <w:rPr>
          <w:b/>
          <w:spacing w:val="-2"/>
          <w:sz w:val="28"/>
          <w:szCs w:val="28"/>
        </w:rPr>
        <w:t>5-х классах</w:t>
      </w:r>
      <w:r w:rsidRPr="00E0125C">
        <w:rPr>
          <w:spacing w:val="-2"/>
          <w:sz w:val="28"/>
          <w:szCs w:val="28"/>
        </w:rPr>
        <w:t xml:space="preserve"> представлен следующими направлениями: спортивно-оздоровительное (объединение «Быстрее! Выше! Сильнее!» (физическая культура), спортивная секция (ГТО), объединение «Фантазия»),общекультурное (объединение «Дни театра и музея»,объединение«Палитра»,студия хорового пения), общеинтеллектуальное (кружок «Занимательный французский», «Занимательная математика», «Занимательное программирование», «Занимательный английский», «Формирование читательской компетентности»), социальное (отряд «ЮИД», объединение «Я выбираю успех!», работа с одаренными).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spacing w:val="-2"/>
          <w:sz w:val="28"/>
          <w:szCs w:val="28"/>
        </w:rPr>
        <w:t xml:space="preserve">Раздел «Внеурочная деятельность» в </w:t>
      </w:r>
      <w:r w:rsidRPr="00E0125C">
        <w:rPr>
          <w:b/>
          <w:spacing w:val="-2"/>
          <w:sz w:val="28"/>
          <w:szCs w:val="28"/>
        </w:rPr>
        <w:t>6-х классах</w:t>
      </w:r>
      <w:r w:rsidRPr="00E0125C">
        <w:rPr>
          <w:spacing w:val="-2"/>
          <w:sz w:val="28"/>
          <w:szCs w:val="28"/>
        </w:rPr>
        <w:t xml:space="preserve"> представлен следующими направлениями: спортивно-оздоровительное (объединение «Быстрее!Выше!Сильнее! (ГТО)», волейбол),общекультурное (объединения </w:t>
      </w:r>
      <w:r w:rsidRPr="00E0125C">
        <w:rPr>
          <w:spacing w:val="-2"/>
          <w:sz w:val="28"/>
          <w:szCs w:val="28"/>
        </w:rPr>
        <w:lastRenderedPageBreak/>
        <w:t xml:space="preserve">«Литературно-музыкальная гостиная», «Дни театра и музея», объединение«Мир чудес и превращений», «Палитра»,экологическое объединение «Тополек», студия хорового пения),общеинтеллектуальное («Формирование читательской компетенции»), социальное (отряд «Юный Гагаринец», отряд «ЮИД», объединение «Я выбираю успех!», </w:t>
      </w:r>
      <w:r w:rsidRPr="00E0125C">
        <w:rPr>
          <w:sz w:val="28"/>
          <w:szCs w:val="28"/>
        </w:rPr>
        <w:t>дополнительные занятия).</w:t>
      </w:r>
    </w:p>
    <w:p w:rsidR="00E0125C" w:rsidRPr="00E0125C" w:rsidRDefault="00E0125C" w:rsidP="00E0125C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E0125C">
        <w:rPr>
          <w:spacing w:val="-2"/>
          <w:sz w:val="28"/>
          <w:szCs w:val="28"/>
        </w:rPr>
        <w:t xml:space="preserve">Раздел «Внеурочная деятельность» в </w:t>
      </w:r>
      <w:r w:rsidRPr="00E0125C">
        <w:rPr>
          <w:b/>
          <w:spacing w:val="-2"/>
          <w:sz w:val="28"/>
          <w:szCs w:val="28"/>
        </w:rPr>
        <w:t>7-х классах</w:t>
      </w:r>
      <w:r w:rsidRPr="00E0125C">
        <w:rPr>
          <w:spacing w:val="-2"/>
          <w:sz w:val="28"/>
          <w:szCs w:val="28"/>
        </w:rPr>
        <w:t xml:space="preserve">представленследующими направлениями: спортивно-оздоровительное (спортивная секция (ГТО)),общекультурное (экологическое объединения «Тополек»,«Дни театра и музея», хоровое пение), социальное (объединение «Я выбираю успех», служба медиации, объединение «Огнеборец»),  дополнительные занятия). </w:t>
      </w:r>
    </w:p>
    <w:p w:rsidR="00E0125C" w:rsidRPr="00E0125C" w:rsidRDefault="00E0125C" w:rsidP="00E0125C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E0125C">
        <w:rPr>
          <w:spacing w:val="-2"/>
          <w:sz w:val="28"/>
          <w:szCs w:val="28"/>
        </w:rPr>
        <w:t xml:space="preserve">Раздел «Внеурочная деятельность» в </w:t>
      </w:r>
      <w:r w:rsidRPr="00E0125C">
        <w:rPr>
          <w:b/>
          <w:spacing w:val="-2"/>
          <w:sz w:val="28"/>
          <w:szCs w:val="28"/>
        </w:rPr>
        <w:t>8-х классах</w:t>
      </w:r>
      <w:r w:rsidRPr="00E0125C">
        <w:rPr>
          <w:spacing w:val="-2"/>
          <w:sz w:val="28"/>
          <w:szCs w:val="28"/>
        </w:rPr>
        <w:t xml:space="preserve"> представлен следующими направлениями: спортивно-оздоровительное («ГТО (физическая культура)», секция Футбола), общеинтеллектуальное(«Проектная деятельность», «Химия чудес и превращений»), общекультурное (кружок «Журналистика», экологическое объединение «Тополек», хоровое пение), социальное («Служба медиации»), работа с одаренными, дополнительные занятия.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spacing w:val="-2"/>
          <w:sz w:val="28"/>
          <w:szCs w:val="28"/>
        </w:rPr>
        <w:t xml:space="preserve">Раздел «Внеурочная деятельность» в </w:t>
      </w:r>
      <w:r w:rsidRPr="00E0125C">
        <w:rPr>
          <w:b/>
          <w:spacing w:val="-2"/>
          <w:sz w:val="28"/>
          <w:szCs w:val="28"/>
        </w:rPr>
        <w:t>9-х классах</w:t>
      </w:r>
      <w:r w:rsidRPr="00E0125C">
        <w:rPr>
          <w:spacing w:val="-2"/>
          <w:sz w:val="28"/>
          <w:szCs w:val="28"/>
        </w:rPr>
        <w:t xml:space="preserve"> представлен следующими направлениями:спортивно-оздоровительное (ГТО (физическая культура), секция Волейбола), общеинтеллектуальное (проектная деятельность, «Практические курсы изучения информатики», «Уроки словесности», «Английский: от теории к практике», «Тайный формул в</w:t>
      </w:r>
      <w:r w:rsidRPr="00E0125C">
        <w:rPr>
          <w:sz w:val="28"/>
          <w:szCs w:val="28"/>
        </w:rPr>
        <w:t xml:space="preserve"> математике», «Учимся решать экспериментальные задачи в физике», «Исследования в химии», «Тайные открытия в мире биологии», «События и факты в истории», «Документ – источник познания общества»), социальное (клуб «ЗОЖ», объединение «ЮДП»).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Раздел «Внеурочная деятельность» в </w:t>
      </w:r>
      <w:r w:rsidRPr="00E0125C">
        <w:rPr>
          <w:b/>
          <w:sz w:val="28"/>
          <w:szCs w:val="28"/>
        </w:rPr>
        <w:t>10-х классах</w:t>
      </w:r>
      <w:r w:rsidRPr="00E0125C">
        <w:rPr>
          <w:sz w:val="28"/>
          <w:szCs w:val="28"/>
        </w:rPr>
        <w:t xml:space="preserve"> представлена следующими направлениями: спортивно-оздоровительное (</w:t>
      </w:r>
      <w:r w:rsidRPr="00E0125C">
        <w:rPr>
          <w:spacing w:val="-2"/>
          <w:sz w:val="28"/>
          <w:szCs w:val="28"/>
        </w:rPr>
        <w:t>ГТО (физическая культура),</w:t>
      </w:r>
      <w:r w:rsidRPr="00E0125C">
        <w:rPr>
          <w:sz w:val="28"/>
          <w:szCs w:val="28"/>
        </w:rPr>
        <w:t>спортивная секция волейбол), общеинтеллектуальное (Клуб «Что? Где? Когда?», «Финансовая грамотность»), социальное (клуб «Патриот»), а также индивидуальными и групповымидополнительнымизанятиями по работе с одаренными учащимися; подготовка к творческим отчетам по проектам, подготовка к олимпиадам, конкурсам, научно- практическим конференциям и др., работа с учащимися группы педагогической поддержки, проектная деятельность.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  <w:r w:rsidRPr="00E0125C">
        <w:rPr>
          <w:sz w:val="28"/>
          <w:szCs w:val="28"/>
        </w:rPr>
        <w:t xml:space="preserve">Раздел «Внеурочная деятельность» в </w:t>
      </w:r>
      <w:r w:rsidRPr="00E0125C">
        <w:rPr>
          <w:b/>
          <w:sz w:val="28"/>
          <w:szCs w:val="28"/>
        </w:rPr>
        <w:t>11-х классах</w:t>
      </w:r>
      <w:r w:rsidRPr="00E0125C">
        <w:rPr>
          <w:sz w:val="28"/>
          <w:szCs w:val="28"/>
        </w:rPr>
        <w:t xml:space="preserve"> представлена следующими направлениями: спортивно-оздоровительное (</w:t>
      </w:r>
      <w:r w:rsidRPr="00E0125C">
        <w:rPr>
          <w:spacing w:val="-2"/>
          <w:sz w:val="28"/>
          <w:szCs w:val="28"/>
        </w:rPr>
        <w:t>ГТО (физическая культура), клуб «Олимп»</w:t>
      </w:r>
      <w:r w:rsidRPr="00E0125C">
        <w:rPr>
          <w:sz w:val="28"/>
          <w:szCs w:val="28"/>
        </w:rPr>
        <w:t>),общеинтеллектуальное (Клуб «Что? Где? Когда?»), социальное («Школа уполномоченного по защите прав участников образовательного процесса»), а также индивидуальными и групповыми занятиями по работе с учащимися по подготовке к итоговой аттестации.</w:t>
      </w: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</w:p>
    <w:p w:rsidR="00E0125C" w:rsidRPr="00E0125C" w:rsidRDefault="00E0125C" w:rsidP="00E0125C">
      <w:pPr>
        <w:suppressAutoHyphens/>
        <w:ind w:firstLine="708"/>
        <w:jc w:val="both"/>
        <w:rPr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</w:p>
    <w:p w:rsidR="00987686" w:rsidRP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  <w:r w:rsidRPr="00987686">
        <w:rPr>
          <w:b/>
          <w:caps/>
          <w:sz w:val="28"/>
          <w:szCs w:val="28"/>
        </w:rPr>
        <w:t>План</w:t>
      </w:r>
    </w:p>
    <w:p w:rsidR="00987686" w:rsidRPr="00987686" w:rsidRDefault="00987686" w:rsidP="00987686">
      <w:pPr>
        <w:suppressAutoHyphens/>
        <w:ind w:left="708"/>
        <w:jc w:val="center"/>
        <w:rPr>
          <w:b/>
          <w:sz w:val="32"/>
          <w:szCs w:val="32"/>
        </w:rPr>
      </w:pPr>
      <w:r w:rsidRPr="00987686">
        <w:rPr>
          <w:b/>
          <w:sz w:val="32"/>
          <w:szCs w:val="32"/>
        </w:rPr>
        <w:t>внеурочной деятельности</w:t>
      </w:r>
    </w:p>
    <w:p w:rsidR="00987686" w:rsidRPr="00987686" w:rsidRDefault="00987686" w:rsidP="00987686">
      <w:pPr>
        <w:suppressAutoHyphens/>
        <w:jc w:val="center"/>
        <w:rPr>
          <w:b/>
          <w:sz w:val="28"/>
          <w:szCs w:val="28"/>
        </w:rPr>
      </w:pPr>
      <w:r w:rsidRPr="00987686">
        <w:rPr>
          <w:b/>
          <w:sz w:val="28"/>
          <w:szCs w:val="28"/>
        </w:rPr>
        <w:t>10-х классов (реализующих ФГОС СОО)</w:t>
      </w:r>
    </w:p>
    <w:p w:rsidR="00987686" w:rsidRPr="00987686" w:rsidRDefault="00987686" w:rsidP="00987686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87686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987686" w:rsidRPr="00987686" w:rsidRDefault="00987686" w:rsidP="00987686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87686">
        <w:rPr>
          <w:b/>
          <w:sz w:val="28"/>
          <w:szCs w:val="28"/>
        </w:rPr>
        <w:t>Лицея № 15 Заводского района г.Саратова</w:t>
      </w:r>
    </w:p>
    <w:p w:rsidR="00987686" w:rsidRPr="00987686" w:rsidRDefault="00987686" w:rsidP="00987686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87686">
        <w:rPr>
          <w:b/>
          <w:sz w:val="28"/>
          <w:szCs w:val="28"/>
        </w:rPr>
        <w:t>на 2020/2021 учебный год</w:t>
      </w:r>
    </w:p>
    <w:p w:rsidR="00987686" w:rsidRPr="00987686" w:rsidRDefault="00987686" w:rsidP="00987686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828"/>
        <w:gridCol w:w="1437"/>
        <w:gridCol w:w="1260"/>
        <w:gridCol w:w="1291"/>
      </w:tblGrid>
      <w:tr w:rsidR="00987686" w:rsidRPr="00987686" w:rsidTr="00AB5539"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</w:rPr>
              <w:br w:type="page"/>
            </w:r>
            <w:r w:rsidRPr="00987686">
              <w:rPr>
                <w:b/>
                <w:sz w:val="28"/>
                <w:szCs w:val="28"/>
                <w:lang w:eastAsia="en-US"/>
              </w:rPr>
              <w:t xml:space="preserve">Направления </w:t>
            </w:r>
          </w:p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 xml:space="preserve">Формы </w:t>
            </w:r>
          </w:p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08"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987686" w:rsidRPr="00987686" w:rsidTr="00AB5539">
        <w:tc>
          <w:tcPr>
            <w:tcW w:w="2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2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87686" w:rsidRPr="00987686" w:rsidTr="00AB5539"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lastRenderedPageBreak/>
              <w:t>Спортивно-оздоровительное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 xml:space="preserve">ГТО (физическая 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87686" w:rsidRPr="00987686" w:rsidTr="00AB5539">
        <w:tc>
          <w:tcPr>
            <w:tcW w:w="2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Секция волейбола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87686" w:rsidRPr="00987686" w:rsidTr="00AB5539"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Клуб «Что? Где? Когда?»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87686" w:rsidRPr="00987686" w:rsidTr="00AB5539">
        <w:trPr>
          <w:trHeight w:val="480"/>
        </w:trPr>
        <w:tc>
          <w:tcPr>
            <w:tcW w:w="2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Финансовая грамотность</w:t>
            </w:r>
          </w:p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87686" w:rsidRPr="00987686" w:rsidTr="00AB5539">
        <w:trPr>
          <w:trHeight w:val="862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480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Клуб « Патриот»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87686" w:rsidRPr="00987686" w:rsidTr="00AB5539">
        <w:tc>
          <w:tcPr>
            <w:tcW w:w="6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87686" w:rsidRPr="00987686" w:rsidTr="00AB5539">
        <w:tc>
          <w:tcPr>
            <w:tcW w:w="6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Дополнительные занятия, консультации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87686" w:rsidRPr="00987686" w:rsidTr="00AB5539">
        <w:tc>
          <w:tcPr>
            <w:tcW w:w="6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Подготовка призёров олимпиад, конкурсов, конференций муниципального, регионального, всероссийского и других уровней: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87686" w:rsidRPr="00987686" w:rsidTr="00AB5539">
        <w:tc>
          <w:tcPr>
            <w:tcW w:w="6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987686" w:rsidRPr="00987686" w:rsidTr="00AB5539">
        <w:tc>
          <w:tcPr>
            <w:tcW w:w="63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1701"/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</w:tbl>
    <w:p w:rsidR="00987686" w:rsidRPr="00987686" w:rsidRDefault="00987686" w:rsidP="00987686">
      <w:pPr>
        <w:suppressAutoHyphens/>
        <w:rPr>
          <w:b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rPr>
          <w:b/>
          <w:bCs/>
          <w:sz w:val="28"/>
          <w:szCs w:val="28"/>
        </w:rPr>
      </w:pPr>
    </w:p>
    <w:p w:rsidR="00987686" w:rsidRPr="00987686" w:rsidRDefault="00987686" w:rsidP="00987686">
      <w:pPr>
        <w:suppressAutoHyphens/>
        <w:ind w:left="708"/>
        <w:jc w:val="center"/>
        <w:rPr>
          <w:b/>
          <w:caps/>
          <w:sz w:val="28"/>
          <w:szCs w:val="28"/>
        </w:rPr>
      </w:pPr>
      <w:r w:rsidRPr="00987686">
        <w:rPr>
          <w:b/>
          <w:caps/>
          <w:sz w:val="28"/>
          <w:szCs w:val="28"/>
        </w:rPr>
        <w:t>План</w:t>
      </w:r>
    </w:p>
    <w:p w:rsidR="00987686" w:rsidRPr="00987686" w:rsidRDefault="00987686" w:rsidP="00987686">
      <w:pPr>
        <w:suppressAutoHyphens/>
        <w:ind w:left="708"/>
        <w:jc w:val="center"/>
        <w:rPr>
          <w:b/>
          <w:sz w:val="32"/>
          <w:szCs w:val="32"/>
        </w:rPr>
      </w:pPr>
      <w:r w:rsidRPr="00987686">
        <w:rPr>
          <w:b/>
          <w:sz w:val="32"/>
          <w:szCs w:val="32"/>
        </w:rPr>
        <w:t xml:space="preserve">внеурочной деятельности </w:t>
      </w:r>
    </w:p>
    <w:p w:rsidR="00987686" w:rsidRPr="00987686" w:rsidRDefault="00987686" w:rsidP="00987686">
      <w:pPr>
        <w:suppressAutoHyphens/>
        <w:jc w:val="center"/>
        <w:rPr>
          <w:b/>
          <w:sz w:val="28"/>
          <w:szCs w:val="28"/>
        </w:rPr>
      </w:pPr>
      <w:r w:rsidRPr="00987686">
        <w:rPr>
          <w:b/>
          <w:sz w:val="28"/>
          <w:szCs w:val="28"/>
        </w:rPr>
        <w:t>11-х классов (реализующих ФГОС СОО)</w:t>
      </w:r>
    </w:p>
    <w:p w:rsidR="00987686" w:rsidRPr="00987686" w:rsidRDefault="00987686" w:rsidP="00987686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87686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987686" w:rsidRPr="00987686" w:rsidRDefault="00987686" w:rsidP="00987686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87686">
        <w:rPr>
          <w:b/>
          <w:sz w:val="28"/>
          <w:szCs w:val="28"/>
        </w:rPr>
        <w:t>Лицея № 15 Заводского района г.Саратова</w:t>
      </w:r>
    </w:p>
    <w:p w:rsidR="00987686" w:rsidRPr="00987686" w:rsidRDefault="00987686" w:rsidP="00987686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87686">
        <w:rPr>
          <w:b/>
          <w:sz w:val="28"/>
          <w:szCs w:val="28"/>
        </w:rPr>
        <w:t>на 2020/2021 учебный год</w:t>
      </w:r>
    </w:p>
    <w:p w:rsidR="00987686" w:rsidRPr="00987686" w:rsidRDefault="00987686" w:rsidP="00987686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987686" w:rsidRPr="00987686" w:rsidRDefault="00987686" w:rsidP="00987686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825"/>
        <w:gridCol w:w="1029"/>
        <w:gridCol w:w="1029"/>
        <w:gridCol w:w="1030"/>
        <w:gridCol w:w="815"/>
      </w:tblGrid>
      <w:tr w:rsidR="00987686" w:rsidRPr="00987686" w:rsidTr="00AB5539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3" w:name="_Hlk46944284"/>
            <w:r w:rsidRPr="00987686">
              <w:rPr>
                <w:b/>
                <w:sz w:val="28"/>
                <w:szCs w:val="28"/>
              </w:rPr>
              <w:lastRenderedPageBreak/>
              <w:br w:type="page"/>
            </w:r>
            <w:r w:rsidRPr="00987686">
              <w:rPr>
                <w:b/>
                <w:sz w:val="28"/>
                <w:szCs w:val="28"/>
                <w:lang w:eastAsia="en-US"/>
              </w:rPr>
              <w:t xml:space="preserve">Направления </w:t>
            </w:r>
          </w:p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3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 xml:space="preserve">Формы </w:t>
            </w:r>
          </w:p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3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08"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987686" w:rsidRPr="00987686" w:rsidTr="00AB5539">
        <w:tc>
          <w:tcPr>
            <w:tcW w:w="2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59" w:right="-14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11в</w:t>
            </w:r>
          </w:p>
        </w:tc>
        <w:tc>
          <w:tcPr>
            <w:tcW w:w="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87686" w:rsidRPr="00987686" w:rsidTr="00AB5539">
        <w:trPr>
          <w:trHeight w:val="674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Клуб «Что? Где? Когда?»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87686" w:rsidRPr="00987686" w:rsidTr="00AB5539">
        <w:trPr>
          <w:trHeight w:val="10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ГТО (Физическая культура)</w:t>
            </w:r>
          </w:p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87686" w:rsidRPr="00987686" w:rsidTr="00AB5539">
        <w:trPr>
          <w:trHeight w:val="575"/>
        </w:trPr>
        <w:tc>
          <w:tcPr>
            <w:tcW w:w="25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Клуб «Олимп»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87686" w:rsidRPr="00987686" w:rsidTr="00AB5539">
        <w:trPr>
          <w:trHeight w:val="674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Объединение «Школа уполномоченного по защите прав участников образовательного процесса»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87686" w:rsidRPr="00987686" w:rsidTr="00AB5539">
        <w:tc>
          <w:tcPr>
            <w:tcW w:w="6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987686" w:rsidRPr="00987686" w:rsidTr="00AB5539">
        <w:tc>
          <w:tcPr>
            <w:tcW w:w="6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Дополнительные занятия, консультации: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87686" w:rsidRPr="00987686" w:rsidTr="00AB5539">
        <w:tc>
          <w:tcPr>
            <w:tcW w:w="6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98768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43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87686" w:rsidRPr="00987686" w:rsidTr="00AB5539">
        <w:tc>
          <w:tcPr>
            <w:tcW w:w="6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686" w:rsidRPr="00987686" w:rsidRDefault="00987686" w:rsidP="00987686">
            <w:pPr>
              <w:tabs>
                <w:tab w:val="left" w:pos="1701"/>
                <w:tab w:val="left" w:pos="3160"/>
              </w:tabs>
              <w:suppressAutoHyphens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7686" w:rsidRPr="00987686" w:rsidRDefault="00987686" w:rsidP="00987686">
            <w:pPr>
              <w:tabs>
                <w:tab w:val="left" w:pos="3160"/>
              </w:tabs>
              <w:suppressAutoHyphens/>
              <w:spacing w:line="25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87686">
              <w:rPr>
                <w:b/>
                <w:sz w:val="28"/>
                <w:szCs w:val="28"/>
                <w:lang w:eastAsia="en-US"/>
              </w:rPr>
              <w:t>29</w:t>
            </w:r>
          </w:p>
        </w:tc>
      </w:tr>
      <w:bookmarkEnd w:id="3"/>
    </w:tbl>
    <w:p w:rsidR="00E0125C" w:rsidRDefault="00E0125C" w:rsidP="00752B6C">
      <w:pPr>
        <w:jc w:val="both"/>
        <w:rPr>
          <w:sz w:val="28"/>
          <w:szCs w:val="28"/>
        </w:rPr>
      </w:pPr>
    </w:p>
    <w:p w:rsidR="00E0125C" w:rsidRDefault="00E0125C" w:rsidP="00752B6C">
      <w:pPr>
        <w:jc w:val="both"/>
        <w:rPr>
          <w:sz w:val="28"/>
          <w:szCs w:val="28"/>
        </w:rPr>
      </w:pPr>
    </w:p>
    <w:p w:rsidR="00BC2181" w:rsidRDefault="00BC2181" w:rsidP="00752B6C">
      <w:pPr>
        <w:jc w:val="both"/>
        <w:rPr>
          <w:sz w:val="28"/>
          <w:szCs w:val="28"/>
        </w:rPr>
      </w:pPr>
    </w:p>
    <w:p w:rsidR="00BC2181" w:rsidRDefault="00BC2181" w:rsidP="00752B6C">
      <w:pPr>
        <w:jc w:val="both"/>
        <w:rPr>
          <w:sz w:val="28"/>
          <w:szCs w:val="28"/>
        </w:rPr>
      </w:pPr>
    </w:p>
    <w:p w:rsidR="00BC2181" w:rsidRPr="00712E9A" w:rsidRDefault="00BC2181" w:rsidP="00BC2181">
      <w:pPr>
        <w:pStyle w:val="a5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ПОЯСНИТЕЛЬНАЯ ЗАПИСКА </w:t>
      </w:r>
    </w:p>
    <w:p w:rsidR="00BC2181" w:rsidRPr="00712E9A" w:rsidRDefault="00BC2181" w:rsidP="00BC2181">
      <w:pPr>
        <w:pStyle w:val="a5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</w:t>
      </w:r>
      <w:r>
        <w:rPr>
          <w:b/>
          <w:bCs/>
          <w:szCs w:val="28"/>
        </w:rPr>
        <w:t xml:space="preserve">учебным </w:t>
      </w:r>
      <w:r w:rsidRPr="00712E9A">
        <w:rPr>
          <w:b/>
          <w:bCs/>
          <w:szCs w:val="28"/>
        </w:rPr>
        <w:t>план</w:t>
      </w:r>
      <w:r>
        <w:rPr>
          <w:b/>
          <w:bCs/>
          <w:szCs w:val="28"/>
        </w:rPr>
        <w:t>ам</w:t>
      </w:r>
    </w:p>
    <w:p w:rsidR="00BC2181" w:rsidRPr="00712E9A" w:rsidRDefault="00BC2181" w:rsidP="00BC2181">
      <w:pPr>
        <w:pStyle w:val="a5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712E9A">
        <w:rPr>
          <w:b/>
          <w:bCs/>
          <w:szCs w:val="28"/>
        </w:rPr>
        <w:t>униципально</w:t>
      </w:r>
      <w:r>
        <w:rPr>
          <w:b/>
          <w:bCs/>
          <w:szCs w:val="28"/>
        </w:rPr>
        <w:t>го бюджетного</w:t>
      </w:r>
      <w:r w:rsidRPr="00712E9A">
        <w:rPr>
          <w:b/>
          <w:bCs/>
          <w:szCs w:val="28"/>
        </w:rPr>
        <w:t xml:space="preserve"> общеобразовательно</w:t>
      </w:r>
      <w:r>
        <w:rPr>
          <w:b/>
          <w:bCs/>
          <w:szCs w:val="28"/>
        </w:rPr>
        <w:t>го учреждения</w:t>
      </w:r>
    </w:p>
    <w:p w:rsidR="00BC2181" w:rsidRPr="00712E9A" w:rsidRDefault="00BC2181" w:rsidP="00BC2181">
      <w:pPr>
        <w:pStyle w:val="a5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Лицея № 15 </w:t>
      </w:r>
      <w:r>
        <w:rPr>
          <w:b/>
          <w:bCs/>
          <w:szCs w:val="28"/>
        </w:rPr>
        <w:t xml:space="preserve">Заводского района г. </w:t>
      </w:r>
      <w:r w:rsidRPr="00712E9A">
        <w:rPr>
          <w:b/>
          <w:bCs/>
          <w:szCs w:val="28"/>
        </w:rPr>
        <w:t>Саратова</w:t>
      </w:r>
    </w:p>
    <w:p w:rsidR="00BC2181" w:rsidRPr="00712E9A" w:rsidRDefault="00BC2181" w:rsidP="00BC2181">
      <w:pPr>
        <w:pStyle w:val="a5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201</w:t>
      </w:r>
      <w:r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>– 201</w:t>
      </w:r>
      <w:r>
        <w:rPr>
          <w:b/>
          <w:bCs/>
          <w:szCs w:val="28"/>
        </w:rPr>
        <w:t>8</w:t>
      </w:r>
      <w:r w:rsidRPr="00712E9A">
        <w:rPr>
          <w:b/>
          <w:bCs/>
          <w:szCs w:val="28"/>
        </w:rPr>
        <w:t xml:space="preserve"> учебный год</w:t>
      </w:r>
    </w:p>
    <w:p w:rsidR="00BC2181" w:rsidRPr="00712E9A" w:rsidRDefault="00BC2181" w:rsidP="00BC2181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712E9A">
        <w:rPr>
          <w:b/>
          <w:i/>
          <w:sz w:val="28"/>
          <w:szCs w:val="28"/>
          <w:lang w:val="en-US"/>
        </w:rPr>
        <w:t>I</w:t>
      </w:r>
      <w:r w:rsidRPr="00712E9A">
        <w:rPr>
          <w:b/>
          <w:i/>
          <w:sz w:val="28"/>
          <w:szCs w:val="28"/>
        </w:rPr>
        <w:t>. Общие положения</w:t>
      </w:r>
    </w:p>
    <w:p w:rsidR="00BC2181" w:rsidRDefault="00BC2181" w:rsidP="00BC2181">
      <w:pPr>
        <w:suppressAutoHyphens/>
        <w:spacing w:before="240"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1.1.</w:t>
      </w:r>
      <w:r w:rsidRPr="00A650B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A650B2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A650B2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организация, осуществляющая образовательную деятельность МБОУ Лицей № 15 продолжает реализовывать федеральный государственный образовательный стандарт начального общего образования (ФГОС НОО – 1 – 4 классы), основного общего образования (ФГОС ООО – 5 – 9 классы), реализует в пилотном режиме федеральный государственный образовательный стандарт среднего общего образования (ФГОС СОО – 10 классы), федеральный компонент государственного образовательного стандарта (ФКГОС –11 классы). 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нормативными документами учебный план ФГОС НОО, ФГОС ООО и ФГОС СОО является составной частью образовательной программы, разрабатывается на текущий учебный год с внесением изменений в основную образовательную программу начального общего, основного общего и среднего общего образования на 2017 – 2018 учебный год.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ФКГОС является нормативным документом для освоения программ среднего общего образования, осуществляемого на основе </w:t>
      </w:r>
      <w:r>
        <w:rPr>
          <w:sz w:val="28"/>
          <w:szCs w:val="28"/>
        </w:rPr>
        <w:lastRenderedPageBreak/>
        <w:t>индивидуальных учебных планов, с учётом особенностей и образовательных потребностей конкретного учащегося.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– документ, определяющий перечень, трудоёмкость, последовательность и распределение по периодам обучения учебных предметов, курсов, дисциплин, практик и иных видов учебной деятельности, форм промежуточной аттестации учащихся, содержит объёмные показатели минимально и максимально возможной нагрузки учащихся для достижения запланированных результатов.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>Нормативно-правовая база для разработки учебных планов лицея регламентируется следующими документами:</w:t>
      </w:r>
    </w:p>
    <w:p w:rsidR="00BC2181" w:rsidRPr="0092188A" w:rsidRDefault="00BC2181" w:rsidP="00DB6D62">
      <w:pPr>
        <w:numPr>
          <w:ilvl w:val="0"/>
          <w:numId w:val="26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92188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2188A">
        <w:rPr>
          <w:sz w:val="28"/>
          <w:szCs w:val="28"/>
        </w:rPr>
        <w:t xml:space="preserve"> законом Российской Федерации</w:t>
      </w:r>
      <w:r>
        <w:rPr>
          <w:sz w:val="28"/>
          <w:szCs w:val="28"/>
        </w:rPr>
        <w:t xml:space="preserve"> </w:t>
      </w:r>
      <w:r w:rsidRPr="0092188A">
        <w:rPr>
          <w:sz w:val="28"/>
          <w:szCs w:val="28"/>
        </w:rPr>
        <w:t>от 29 декабря 2012г. № 273-ФЗ</w:t>
      </w:r>
      <w:r>
        <w:rPr>
          <w:sz w:val="28"/>
          <w:szCs w:val="28"/>
        </w:rPr>
        <w:t xml:space="preserve"> </w:t>
      </w:r>
      <w:r w:rsidRPr="0092188A">
        <w:rPr>
          <w:sz w:val="28"/>
          <w:szCs w:val="28"/>
        </w:rPr>
        <w:t>«Об образовании в Российской Федерации»;</w:t>
      </w:r>
    </w:p>
    <w:p w:rsidR="00BC2181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C10934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10934">
        <w:rPr>
          <w:sz w:val="28"/>
          <w:szCs w:val="28"/>
        </w:rPr>
        <w:t xml:space="preserve"> действий по модернизации общего образования на 2</w:t>
      </w:r>
      <w:r>
        <w:rPr>
          <w:sz w:val="28"/>
          <w:szCs w:val="28"/>
        </w:rPr>
        <w:t>0</w:t>
      </w:r>
      <w:r w:rsidRPr="00C10934">
        <w:rPr>
          <w:sz w:val="28"/>
          <w:szCs w:val="28"/>
        </w:rPr>
        <w:t>11 – 2</w:t>
      </w:r>
      <w:r>
        <w:rPr>
          <w:sz w:val="28"/>
          <w:szCs w:val="28"/>
        </w:rPr>
        <w:t>015 годы (утверждён</w:t>
      </w:r>
      <w:r w:rsidRPr="00C10934">
        <w:rPr>
          <w:sz w:val="28"/>
          <w:szCs w:val="28"/>
        </w:rPr>
        <w:t xml:space="preserve"> распоряжением Правительств</w:t>
      </w:r>
      <w:r>
        <w:rPr>
          <w:sz w:val="28"/>
          <w:szCs w:val="28"/>
        </w:rPr>
        <w:t xml:space="preserve">а Российской Федерации от 7 сентября </w:t>
      </w:r>
      <w:r w:rsidRPr="00C10934">
        <w:rPr>
          <w:sz w:val="28"/>
          <w:szCs w:val="28"/>
        </w:rPr>
        <w:t>2010г. № 1507-р);</w:t>
      </w:r>
    </w:p>
    <w:p w:rsidR="00BC2181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A7174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71740">
        <w:rPr>
          <w:sz w:val="28"/>
          <w:szCs w:val="28"/>
        </w:rPr>
        <w:t xml:space="preserve"> государственным образовательным стандартом основного </w:t>
      </w:r>
      <w:r>
        <w:rPr>
          <w:sz w:val="28"/>
          <w:szCs w:val="28"/>
        </w:rPr>
        <w:t>общего образования (утверждён</w:t>
      </w:r>
      <w:r w:rsidRPr="00A71740">
        <w:rPr>
          <w:sz w:val="28"/>
          <w:szCs w:val="28"/>
        </w:rPr>
        <w:t xml:space="preserve"> приказом Министерства образования и наук</w:t>
      </w:r>
      <w:r>
        <w:rPr>
          <w:sz w:val="28"/>
          <w:szCs w:val="28"/>
        </w:rPr>
        <w:t xml:space="preserve">и Российской Федерации от 17 декабря </w:t>
      </w:r>
      <w:r w:rsidRPr="00A71740">
        <w:rPr>
          <w:sz w:val="28"/>
          <w:szCs w:val="28"/>
        </w:rPr>
        <w:t>2010г. №1897);</w:t>
      </w:r>
    </w:p>
    <w:p w:rsidR="00BC2181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Министерства образования и науки Российской Федерации от 0</w:t>
      </w:r>
      <w:r>
        <w:rPr>
          <w:sz w:val="28"/>
          <w:szCs w:val="28"/>
        </w:rPr>
        <w:t xml:space="preserve">6.10.2009г. № </w:t>
      </w:r>
      <w:r w:rsidRPr="00712E9A">
        <w:rPr>
          <w:sz w:val="28"/>
          <w:szCs w:val="28"/>
        </w:rPr>
        <w:t>373 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12E9A">
        <w:rPr>
          <w:i/>
          <w:sz w:val="28"/>
          <w:szCs w:val="28"/>
        </w:rPr>
        <w:t xml:space="preserve"> с изменениями</w:t>
      </w:r>
      <w:r w:rsidRPr="00712E9A">
        <w:rPr>
          <w:sz w:val="28"/>
          <w:szCs w:val="28"/>
        </w:rPr>
        <w:t xml:space="preserve"> от 22.09.</w:t>
      </w:r>
      <w:r>
        <w:rPr>
          <w:sz w:val="28"/>
          <w:szCs w:val="28"/>
        </w:rPr>
        <w:t xml:space="preserve">2011г. № </w:t>
      </w:r>
      <w:r w:rsidRPr="00712E9A">
        <w:rPr>
          <w:sz w:val="28"/>
          <w:szCs w:val="28"/>
        </w:rPr>
        <w:t>2357;</w:t>
      </w:r>
    </w:p>
    <w:p w:rsidR="00BC2181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29 декабря 2014г. № 1644 «О внесении изменений в приказ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BC2181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Письмом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C2181" w:rsidRPr="009A16ED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Рекомендациями примерной образовательной программы основного общего образования, одобренной Федеральным учебно-методическим объединением по общему образованию от 08.04.2015г. №1/15</w:t>
      </w:r>
      <w:r w:rsidRPr="00712E9A">
        <w:rPr>
          <w:iCs/>
          <w:sz w:val="28"/>
          <w:szCs w:val="28"/>
        </w:rPr>
        <w:t>;</w:t>
      </w:r>
    </w:p>
    <w:p w:rsidR="00BC2181" w:rsidRPr="00A71740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C2181" w:rsidRPr="00A71740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организациях», зарегистрированного Министерством юстиции Российской Федерации от 18 декабря 2015 года № 40154;</w:t>
      </w:r>
    </w:p>
    <w:p w:rsidR="00BC2181" w:rsidRPr="00DA72B7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A72B7">
        <w:rPr>
          <w:sz w:val="28"/>
          <w:szCs w:val="28"/>
        </w:rPr>
        <w:t>едеральным базисным учебным планом (утвержд</w:t>
      </w:r>
      <w:r>
        <w:rPr>
          <w:sz w:val="28"/>
          <w:szCs w:val="28"/>
        </w:rPr>
        <w:t>ё</w:t>
      </w:r>
      <w:r w:rsidRPr="00DA72B7">
        <w:rPr>
          <w:sz w:val="28"/>
          <w:szCs w:val="28"/>
        </w:rPr>
        <w:t>н приказом Мин</w:t>
      </w:r>
      <w:r>
        <w:rPr>
          <w:sz w:val="28"/>
          <w:szCs w:val="28"/>
        </w:rPr>
        <w:t xml:space="preserve">истерства </w:t>
      </w:r>
      <w:r w:rsidRPr="00DA72B7">
        <w:rPr>
          <w:sz w:val="28"/>
          <w:szCs w:val="28"/>
        </w:rPr>
        <w:t>образования Росси</w:t>
      </w:r>
      <w:r>
        <w:rPr>
          <w:sz w:val="28"/>
          <w:szCs w:val="28"/>
        </w:rPr>
        <w:t>йской Федерации</w:t>
      </w:r>
      <w:r w:rsidRPr="00DA72B7">
        <w:rPr>
          <w:sz w:val="28"/>
          <w:szCs w:val="28"/>
        </w:rPr>
        <w:t xml:space="preserve"> от 0</w:t>
      </w:r>
      <w:r>
        <w:rPr>
          <w:sz w:val="28"/>
          <w:szCs w:val="28"/>
        </w:rPr>
        <w:t xml:space="preserve">9.03.2004г. № </w:t>
      </w:r>
      <w:r w:rsidRPr="00DA72B7">
        <w:rPr>
          <w:sz w:val="28"/>
          <w:szCs w:val="28"/>
        </w:rPr>
        <w:t xml:space="preserve">1312 «Об </w:t>
      </w:r>
      <w:r w:rsidRPr="00DA72B7">
        <w:rPr>
          <w:sz w:val="28"/>
          <w:szCs w:val="28"/>
        </w:rPr>
        <w:lastRenderedPageBreak/>
        <w:t>утверждении</w:t>
      </w:r>
      <w:r>
        <w:rPr>
          <w:sz w:val="28"/>
          <w:szCs w:val="28"/>
        </w:rPr>
        <w:t xml:space="preserve"> </w:t>
      </w:r>
      <w:r w:rsidRPr="00DA72B7">
        <w:rPr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  <w:r w:rsidRPr="00DA72B7">
        <w:rPr>
          <w:i/>
          <w:iCs/>
          <w:sz w:val="28"/>
          <w:szCs w:val="28"/>
        </w:rPr>
        <w:t xml:space="preserve"> с изменениями </w:t>
      </w:r>
      <w:r w:rsidRPr="00DA72B7">
        <w:rPr>
          <w:sz w:val="28"/>
          <w:szCs w:val="28"/>
        </w:rPr>
        <w:t>(утверждены приказом М</w:t>
      </w:r>
      <w:r>
        <w:rPr>
          <w:sz w:val="28"/>
          <w:szCs w:val="28"/>
        </w:rPr>
        <w:t xml:space="preserve">инистерства образования и науки Российской Федерации от 20.08.2008г. № 241, от 30.08.2010г. № </w:t>
      </w:r>
      <w:r w:rsidRPr="00DA72B7">
        <w:rPr>
          <w:sz w:val="28"/>
          <w:szCs w:val="28"/>
        </w:rPr>
        <w:t xml:space="preserve">889, от </w:t>
      </w:r>
      <w:r>
        <w:rPr>
          <w:sz w:val="28"/>
          <w:szCs w:val="28"/>
        </w:rPr>
        <w:t xml:space="preserve">30.06.2011г. № </w:t>
      </w:r>
      <w:r w:rsidRPr="00DA72B7">
        <w:rPr>
          <w:sz w:val="28"/>
          <w:szCs w:val="28"/>
        </w:rPr>
        <w:t>1994</w:t>
      </w:r>
      <w:r>
        <w:rPr>
          <w:sz w:val="28"/>
          <w:szCs w:val="28"/>
        </w:rPr>
        <w:t xml:space="preserve"> </w:t>
      </w:r>
      <w:r w:rsidRPr="00DA72B7">
        <w:rPr>
          <w:sz w:val="28"/>
          <w:szCs w:val="28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образования»);</w:t>
      </w:r>
    </w:p>
    <w:p w:rsidR="00BC2181" w:rsidRPr="00712E9A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Министерства образования</w:t>
      </w:r>
      <w:r>
        <w:rPr>
          <w:sz w:val="28"/>
          <w:szCs w:val="28"/>
        </w:rPr>
        <w:t xml:space="preserve"> и науки</w:t>
      </w:r>
      <w:r w:rsidRPr="00712E9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12E9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12E9A">
        <w:rPr>
          <w:sz w:val="28"/>
          <w:szCs w:val="28"/>
        </w:rPr>
        <w:t xml:space="preserve"> «Об утверждении федерального компонента государственных стандартов начального общего,</w:t>
      </w:r>
      <w:r>
        <w:rPr>
          <w:sz w:val="28"/>
          <w:szCs w:val="28"/>
        </w:rPr>
        <w:t xml:space="preserve"> основного общего и среднего </w:t>
      </w:r>
      <w:r w:rsidRPr="00712E9A">
        <w:rPr>
          <w:sz w:val="28"/>
          <w:szCs w:val="28"/>
        </w:rPr>
        <w:t>об</w:t>
      </w:r>
      <w:r>
        <w:rPr>
          <w:sz w:val="28"/>
          <w:szCs w:val="28"/>
        </w:rPr>
        <w:t xml:space="preserve">щего образования» от 05.03.2004г. № </w:t>
      </w:r>
      <w:r w:rsidRPr="00712E9A">
        <w:rPr>
          <w:sz w:val="28"/>
          <w:szCs w:val="28"/>
        </w:rPr>
        <w:t>1089;</w:t>
      </w:r>
    </w:p>
    <w:p w:rsidR="00BC2181" w:rsidRPr="00712E9A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ind w:left="0" w:firstLine="1134"/>
        <w:contextualSpacing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от 01.02.</w:t>
      </w:r>
      <w:r>
        <w:rPr>
          <w:sz w:val="28"/>
          <w:szCs w:val="28"/>
        </w:rPr>
        <w:t>2012</w:t>
      </w:r>
      <w:r w:rsidRPr="00712E9A">
        <w:rPr>
          <w:sz w:val="28"/>
          <w:szCs w:val="28"/>
        </w:rPr>
        <w:t xml:space="preserve">г.  </w:t>
      </w:r>
      <w:r>
        <w:rPr>
          <w:sz w:val="28"/>
          <w:szCs w:val="28"/>
        </w:rPr>
        <w:t>№</w:t>
      </w:r>
      <w:r w:rsidRPr="00712E9A">
        <w:rPr>
          <w:sz w:val="28"/>
          <w:szCs w:val="28"/>
        </w:rPr>
        <w:t xml:space="preserve">74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>О внесении изменений в федеральный базисный учебный план и примерные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учебные планы для образовательных учреждений Российской Федерации,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реализующ</w:t>
      </w:r>
      <w:r>
        <w:rPr>
          <w:sz w:val="28"/>
          <w:szCs w:val="28"/>
        </w:rPr>
        <w:t>их программы общего образования» (</w:t>
      </w:r>
      <w:r w:rsidRPr="00712E9A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ён </w:t>
      </w:r>
      <w:r w:rsidRPr="00712E9A">
        <w:rPr>
          <w:sz w:val="28"/>
          <w:szCs w:val="28"/>
        </w:rPr>
        <w:t>приказом Министерства образования</w:t>
      </w:r>
      <w:r>
        <w:rPr>
          <w:sz w:val="28"/>
          <w:szCs w:val="28"/>
        </w:rPr>
        <w:t xml:space="preserve"> и науки </w:t>
      </w:r>
      <w:r w:rsidRPr="00712E9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Федерации от 09.03.</w:t>
      </w:r>
      <w:r>
        <w:rPr>
          <w:sz w:val="28"/>
          <w:szCs w:val="28"/>
        </w:rPr>
        <w:t>2004</w:t>
      </w:r>
      <w:r w:rsidRPr="00712E9A">
        <w:rPr>
          <w:sz w:val="28"/>
          <w:szCs w:val="28"/>
        </w:rPr>
        <w:t>г. №1312</w:t>
      </w:r>
      <w:r>
        <w:rPr>
          <w:sz w:val="28"/>
          <w:szCs w:val="28"/>
        </w:rPr>
        <w:t>)</w:t>
      </w:r>
      <w:r w:rsidRPr="00712E9A">
        <w:rPr>
          <w:sz w:val="28"/>
          <w:szCs w:val="28"/>
        </w:rPr>
        <w:t>;</w:t>
      </w:r>
    </w:p>
    <w:p w:rsidR="00BC2181" w:rsidRPr="005E6331" w:rsidRDefault="00BC2181" w:rsidP="00DB6D62">
      <w:pPr>
        <w:pStyle w:val="Default"/>
        <w:numPr>
          <w:ilvl w:val="0"/>
          <w:numId w:val="26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 w:rsidRPr="005E6331">
        <w:rPr>
          <w:sz w:val="28"/>
          <w:szCs w:val="28"/>
        </w:rPr>
        <w:t>Региональным базисным учебным планом (утвержд</w:t>
      </w:r>
      <w:r>
        <w:rPr>
          <w:sz w:val="28"/>
          <w:szCs w:val="28"/>
        </w:rPr>
        <w:t>ё</w:t>
      </w:r>
      <w:r w:rsidRPr="005E6331">
        <w:rPr>
          <w:sz w:val="28"/>
          <w:szCs w:val="28"/>
        </w:rPr>
        <w:t>н приказом министерства образования Саратовской области от 0</w:t>
      </w:r>
      <w:r>
        <w:rPr>
          <w:sz w:val="28"/>
          <w:szCs w:val="28"/>
        </w:rPr>
        <w:t>6.12.2004г. №</w:t>
      </w:r>
      <w:r w:rsidRPr="005E6331">
        <w:rPr>
          <w:sz w:val="28"/>
          <w:szCs w:val="28"/>
        </w:rPr>
        <w:t xml:space="preserve">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образования»), </w:t>
      </w:r>
      <w:r w:rsidRPr="005E6331">
        <w:rPr>
          <w:i/>
          <w:iCs/>
          <w:sz w:val="28"/>
          <w:szCs w:val="28"/>
        </w:rPr>
        <w:t xml:space="preserve">с изменениями </w:t>
      </w:r>
      <w:r w:rsidRPr="005E6331">
        <w:rPr>
          <w:sz w:val="28"/>
          <w:szCs w:val="28"/>
        </w:rPr>
        <w:t>(утверждены приказом министерства образования Са</w:t>
      </w:r>
      <w:r>
        <w:rPr>
          <w:sz w:val="28"/>
          <w:szCs w:val="28"/>
        </w:rPr>
        <w:t>ратовской области от 27.04.2011г. №</w:t>
      </w:r>
      <w:r w:rsidRPr="005E6331">
        <w:rPr>
          <w:sz w:val="28"/>
          <w:szCs w:val="28"/>
        </w:rPr>
        <w:t>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BC2181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Программой развития муниципального</w:t>
      </w:r>
      <w:r>
        <w:rPr>
          <w:sz w:val="28"/>
          <w:szCs w:val="28"/>
        </w:rPr>
        <w:t xml:space="preserve"> бюджетного</w:t>
      </w:r>
      <w:r w:rsidRPr="00712E9A">
        <w:rPr>
          <w:sz w:val="28"/>
          <w:szCs w:val="28"/>
        </w:rPr>
        <w:t xml:space="preserve"> общеобразовательного учреждения</w:t>
      </w:r>
      <w:r>
        <w:rPr>
          <w:sz w:val="28"/>
          <w:szCs w:val="28"/>
        </w:rPr>
        <w:t xml:space="preserve"> Лицея №</w:t>
      </w:r>
      <w:r w:rsidRPr="00712E9A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712E9A">
        <w:rPr>
          <w:sz w:val="28"/>
          <w:szCs w:val="28"/>
        </w:rPr>
        <w:t>а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направленного на реализацию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Федеральных образовательных стандартов начального общего (ФГОС НОО), основного общего образования (ФГОС ООО),</w:t>
      </w:r>
      <w:r>
        <w:rPr>
          <w:sz w:val="28"/>
          <w:szCs w:val="28"/>
        </w:rPr>
        <w:t xml:space="preserve"> средне общего образования (ФГОС СОО),</w:t>
      </w:r>
      <w:r w:rsidRPr="00712E9A">
        <w:rPr>
          <w:sz w:val="28"/>
          <w:szCs w:val="28"/>
        </w:rPr>
        <w:t xml:space="preserve"> регионального компонента государственного образовательного стандарта общего образования</w:t>
      </w:r>
      <w:r>
        <w:rPr>
          <w:sz w:val="28"/>
          <w:szCs w:val="28"/>
        </w:rPr>
        <w:t>;</w:t>
      </w:r>
    </w:p>
    <w:p w:rsidR="00BC2181" w:rsidRPr="00712E9A" w:rsidRDefault="00BC2181" w:rsidP="00DB6D62">
      <w:pPr>
        <w:pStyle w:val="ad"/>
        <w:numPr>
          <w:ilvl w:val="0"/>
          <w:numId w:val="26"/>
        </w:numPr>
        <w:shd w:val="clear" w:color="auto" w:fill="FFFFFF" w:themeFill="background1"/>
        <w:ind w:left="0" w:firstLine="1134"/>
        <w:contextualSpacing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от 31.01.</w:t>
      </w:r>
      <w:r>
        <w:rPr>
          <w:sz w:val="28"/>
          <w:szCs w:val="28"/>
        </w:rPr>
        <w:t>2012</w:t>
      </w:r>
      <w:r w:rsidRPr="00712E9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712E9A">
        <w:rPr>
          <w:sz w:val="28"/>
          <w:szCs w:val="28"/>
        </w:rPr>
        <w:t xml:space="preserve">69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>О внесении изменений в федеральный компонент государственных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образовательных стандартов начального общего, основн</w:t>
      </w:r>
      <w:r>
        <w:rPr>
          <w:sz w:val="28"/>
          <w:szCs w:val="28"/>
        </w:rPr>
        <w:t xml:space="preserve">ого общего и среднего </w:t>
      </w:r>
      <w:r w:rsidRPr="00712E9A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» (</w:t>
      </w:r>
      <w:r w:rsidRPr="00712E9A">
        <w:rPr>
          <w:sz w:val="28"/>
          <w:szCs w:val="28"/>
        </w:rPr>
        <w:t>утвержд</w:t>
      </w:r>
      <w:r>
        <w:rPr>
          <w:sz w:val="28"/>
          <w:szCs w:val="28"/>
        </w:rPr>
        <w:t>ён</w:t>
      </w:r>
      <w:r w:rsidRPr="00712E9A">
        <w:rPr>
          <w:sz w:val="28"/>
          <w:szCs w:val="28"/>
        </w:rPr>
        <w:t xml:space="preserve"> приказом Министерства образования</w:t>
      </w:r>
      <w:r>
        <w:rPr>
          <w:sz w:val="28"/>
          <w:szCs w:val="28"/>
        </w:rPr>
        <w:t xml:space="preserve"> и науки</w:t>
      </w:r>
      <w:r w:rsidRPr="00712E9A">
        <w:rPr>
          <w:sz w:val="28"/>
          <w:szCs w:val="28"/>
        </w:rPr>
        <w:t xml:space="preserve"> Российской Федерации от 05.03.</w:t>
      </w:r>
      <w:r>
        <w:rPr>
          <w:sz w:val="28"/>
          <w:szCs w:val="28"/>
        </w:rPr>
        <w:t>2004</w:t>
      </w:r>
      <w:r w:rsidRPr="00712E9A">
        <w:rPr>
          <w:sz w:val="28"/>
          <w:szCs w:val="28"/>
        </w:rPr>
        <w:t>г. №1089</w:t>
      </w:r>
      <w:r>
        <w:rPr>
          <w:sz w:val="28"/>
          <w:szCs w:val="28"/>
        </w:rPr>
        <w:t>)</w:t>
      </w:r>
      <w:r w:rsidRPr="00712E9A">
        <w:rPr>
          <w:sz w:val="28"/>
          <w:szCs w:val="28"/>
        </w:rPr>
        <w:t>;</w:t>
      </w:r>
    </w:p>
    <w:p w:rsidR="00BC2181" w:rsidRDefault="00BC2181" w:rsidP="00DB6D62">
      <w:pPr>
        <w:pStyle w:val="ad"/>
        <w:numPr>
          <w:ilvl w:val="0"/>
          <w:numId w:val="26"/>
        </w:numPr>
        <w:ind w:left="0" w:firstLine="1134"/>
        <w:jc w:val="both"/>
        <w:rPr>
          <w:sz w:val="28"/>
          <w:szCs w:val="28"/>
        </w:rPr>
      </w:pPr>
      <w:r w:rsidRPr="0070741A">
        <w:rPr>
          <w:sz w:val="28"/>
          <w:szCs w:val="28"/>
        </w:rPr>
        <w:t>Приказом Министерства образования и науки Российской Федерации от</w:t>
      </w:r>
      <w:r w:rsidRPr="00B06ECD">
        <w:rPr>
          <w:sz w:val="28"/>
          <w:szCs w:val="28"/>
        </w:rPr>
        <w:t>31.03.2014г. № 253</w:t>
      </w:r>
      <w:r>
        <w:rPr>
          <w:sz w:val="28"/>
          <w:szCs w:val="28"/>
        </w:rPr>
        <w:t xml:space="preserve"> с изменениями от 26.01.216г.№38</w:t>
      </w:r>
      <w:r w:rsidRPr="0070741A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образования»;</w:t>
      </w:r>
    </w:p>
    <w:p w:rsidR="00BC2181" w:rsidRDefault="00BC2181" w:rsidP="00DB6D62">
      <w:pPr>
        <w:pStyle w:val="ad"/>
        <w:numPr>
          <w:ilvl w:val="0"/>
          <w:numId w:val="26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Минтруда России от 18.10.2013 г. № 544-н «Об утверждении профессионального стандарта «Педагог (педагогическая </w:t>
      </w:r>
      <w:r>
        <w:rPr>
          <w:sz w:val="28"/>
          <w:szCs w:val="28"/>
        </w:rPr>
        <w:lastRenderedPageBreak/>
        <w:t>деятельность в сфере дошкольного, начального общего, основного общего, среднего общего образования) воспитатель, учитель» (зарегистрирован в Минюсте России 06.12.2013г. № 30550).</w:t>
      </w:r>
    </w:p>
    <w:p w:rsidR="00BC2181" w:rsidRDefault="00BC2181" w:rsidP="00BC2181">
      <w:pPr>
        <w:pStyle w:val="ad"/>
        <w:suppressAutoHyphens/>
        <w:ind w:left="360" w:firstLine="348"/>
        <w:jc w:val="both"/>
        <w:rPr>
          <w:b/>
          <w:i/>
          <w:sz w:val="28"/>
          <w:szCs w:val="28"/>
        </w:rPr>
      </w:pPr>
    </w:p>
    <w:p w:rsidR="00BC2181" w:rsidRDefault="00BC2181" w:rsidP="00BC2181">
      <w:pPr>
        <w:pStyle w:val="ad"/>
        <w:suppressAutoHyphens/>
        <w:ind w:left="360" w:firstLine="3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414BB5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Особенности организации образовательных отношений </w:t>
      </w:r>
    </w:p>
    <w:p w:rsidR="00BC2181" w:rsidRDefault="00BC2181" w:rsidP="00BC2181">
      <w:pPr>
        <w:pStyle w:val="ad"/>
        <w:suppressAutoHyphens/>
        <w:ind w:left="360" w:firstLine="3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МБОУ Лицее №15</w:t>
      </w:r>
    </w:p>
    <w:p w:rsidR="00BC2181" w:rsidRPr="00712E9A" w:rsidRDefault="00BC2181" w:rsidP="00BC2181">
      <w:pPr>
        <w:pStyle w:val="ad"/>
        <w:suppressAutoHyphens/>
        <w:ind w:left="360" w:firstLine="348"/>
        <w:jc w:val="both"/>
        <w:rPr>
          <w:sz w:val="28"/>
          <w:szCs w:val="28"/>
        </w:rPr>
      </w:pPr>
    </w:p>
    <w:p w:rsidR="00BC2181" w:rsidRDefault="00BC2181" w:rsidP="00BC2181">
      <w:pPr>
        <w:pStyle w:val="Default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ab/>
      </w:r>
      <w:r w:rsidRPr="00414BB5">
        <w:rPr>
          <w:b/>
          <w:sz w:val="28"/>
          <w:szCs w:val="28"/>
        </w:rPr>
        <w:t>2</w:t>
      </w:r>
      <w:r w:rsidRPr="00947AC8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1</w:t>
      </w:r>
      <w:r w:rsidRPr="00947AC8">
        <w:rPr>
          <w:b/>
          <w:sz w:val="28"/>
          <w:szCs w:val="28"/>
        </w:rPr>
        <w:t>.</w:t>
      </w:r>
      <w:r w:rsidRPr="00430DA3">
        <w:rPr>
          <w:sz w:val="28"/>
          <w:szCs w:val="28"/>
        </w:rPr>
        <w:t>Учебны</w:t>
      </w:r>
      <w:r>
        <w:rPr>
          <w:sz w:val="28"/>
          <w:szCs w:val="28"/>
        </w:rPr>
        <w:t xml:space="preserve">е </w:t>
      </w:r>
      <w:r w:rsidRPr="00430DA3">
        <w:rPr>
          <w:sz w:val="28"/>
          <w:szCs w:val="28"/>
        </w:rPr>
        <w:t>план</w:t>
      </w:r>
      <w:r>
        <w:rPr>
          <w:sz w:val="28"/>
          <w:szCs w:val="28"/>
        </w:rPr>
        <w:t>ы образовательной организации МБОУ Лицея №</w:t>
      </w:r>
      <w:r w:rsidRPr="00430DA3">
        <w:rPr>
          <w:sz w:val="28"/>
          <w:szCs w:val="28"/>
        </w:rPr>
        <w:t>15 на 201</w:t>
      </w:r>
      <w:r>
        <w:rPr>
          <w:sz w:val="28"/>
          <w:szCs w:val="28"/>
        </w:rPr>
        <w:t>7</w:t>
      </w:r>
      <w:r w:rsidRPr="00430DA3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430DA3">
        <w:rPr>
          <w:sz w:val="28"/>
          <w:szCs w:val="28"/>
        </w:rPr>
        <w:t xml:space="preserve"> учебный год разработан</w:t>
      </w:r>
      <w:r>
        <w:rPr>
          <w:sz w:val="28"/>
          <w:szCs w:val="28"/>
        </w:rPr>
        <w:t>ы</w:t>
      </w:r>
      <w:r w:rsidRPr="00430DA3">
        <w:rPr>
          <w:sz w:val="28"/>
          <w:szCs w:val="28"/>
        </w:rPr>
        <w:t xml:space="preserve"> в преемственности с план</w:t>
      </w:r>
      <w:r>
        <w:rPr>
          <w:sz w:val="28"/>
          <w:szCs w:val="28"/>
        </w:rPr>
        <w:t>ами</w:t>
      </w:r>
      <w:r w:rsidRPr="00430DA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30DA3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430DA3">
        <w:rPr>
          <w:sz w:val="28"/>
          <w:szCs w:val="28"/>
        </w:rPr>
        <w:t xml:space="preserve"> учебного года (</w:t>
      </w:r>
      <w:r>
        <w:rPr>
          <w:sz w:val="28"/>
          <w:szCs w:val="28"/>
        </w:rPr>
        <w:t xml:space="preserve">вариант № 2 примерной образовательной программы для начального общего образования, </w:t>
      </w:r>
      <w:r w:rsidRPr="00430DA3">
        <w:rPr>
          <w:sz w:val="28"/>
          <w:szCs w:val="28"/>
        </w:rPr>
        <w:t xml:space="preserve">вариант № </w:t>
      </w:r>
      <w:r>
        <w:rPr>
          <w:sz w:val="28"/>
          <w:szCs w:val="28"/>
        </w:rPr>
        <w:t>2, 3</w:t>
      </w:r>
      <w:r w:rsidRPr="00430DA3">
        <w:rPr>
          <w:sz w:val="28"/>
          <w:szCs w:val="28"/>
        </w:rPr>
        <w:t xml:space="preserve"> примерной образовательной программы для основно</w:t>
      </w:r>
      <w:r>
        <w:rPr>
          <w:sz w:val="28"/>
          <w:szCs w:val="28"/>
        </w:rPr>
        <w:t>го общего образования</w:t>
      </w:r>
      <w:r w:rsidRPr="00430DA3">
        <w:rPr>
          <w:sz w:val="28"/>
          <w:szCs w:val="28"/>
        </w:rPr>
        <w:t xml:space="preserve">, </w:t>
      </w:r>
      <w:r>
        <w:rPr>
          <w:sz w:val="28"/>
          <w:szCs w:val="28"/>
        </w:rPr>
        <w:t>стандарт второго поколения),</w:t>
      </w:r>
      <w:r w:rsidRPr="00430DA3">
        <w:rPr>
          <w:sz w:val="28"/>
          <w:szCs w:val="28"/>
        </w:rPr>
        <w:t xml:space="preserve"> для 5 – </w:t>
      </w:r>
      <w:r>
        <w:rPr>
          <w:sz w:val="28"/>
          <w:szCs w:val="28"/>
        </w:rPr>
        <w:t>7-х</w:t>
      </w:r>
      <w:r w:rsidRPr="00430DA3">
        <w:rPr>
          <w:sz w:val="28"/>
          <w:szCs w:val="28"/>
        </w:rPr>
        <w:t xml:space="preserve"> классов выбран вариант учебного плана  № </w:t>
      </w:r>
      <w:r>
        <w:rPr>
          <w:sz w:val="28"/>
          <w:szCs w:val="28"/>
        </w:rPr>
        <w:t>2</w:t>
      </w:r>
      <w:r w:rsidRPr="00430DA3">
        <w:rPr>
          <w:sz w:val="28"/>
          <w:szCs w:val="28"/>
        </w:rPr>
        <w:t xml:space="preserve"> (решение педагогического совета от </w:t>
      </w:r>
      <w:r w:rsidRPr="008E003C">
        <w:rPr>
          <w:sz w:val="28"/>
          <w:szCs w:val="28"/>
        </w:rPr>
        <w:t>23.05.2016г. № 10</w:t>
      </w:r>
      <w:r w:rsidRPr="00430DA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 введением двух иностранных языков, для </w:t>
      </w:r>
      <w:r w:rsidRPr="007C7A79">
        <w:rPr>
          <w:b/>
          <w:sz w:val="28"/>
          <w:szCs w:val="28"/>
        </w:rPr>
        <w:t>8 – 9-х классо</w:t>
      </w:r>
      <w:r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выбран вариант № 3,с изучением одного иностранного языка, т.к. учащиеся этих параллелей в ходе школьного эксперимента реализуют инновационную модель предпрофильной подготовки. Для учащихся 10 классов (учитывая пожелания учащихся и родителей или законных представителей, выявленных в результате анкетирования), соблюдая преемственность в освоении программ основного общего образования, для реализации профильного обучения выбрана модель: обучение на основе индивидуальных учебных планов.</w:t>
      </w:r>
    </w:p>
    <w:p w:rsidR="00BC2181" w:rsidRPr="00712E9A" w:rsidRDefault="00BC2181" w:rsidP="00BC21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Образовательная деятельность в МБОУ Лицее №15 организуется в соответствии с образовательными системами (системами УМК), системами учебников, обеспечивающими  достижение требований результатов освоения ООП и учебниками, принадлежащими к завершённой предметной линии, реализуемыми в ОО.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2</w:t>
      </w:r>
      <w:r w:rsidRPr="00151BC4">
        <w:rPr>
          <w:b/>
          <w:sz w:val="28"/>
          <w:szCs w:val="28"/>
        </w:rPr>
        <w:t>.</w:t>
      </w:r>
      <w:r w:rsidRPr="00151BC4">
        <w:rPr>
          <w:sz w:val="28"/>
          <w:szCs w:val="28"/>
        </w:rPr>
        <w:t>Содержание и структура</w:t>
      </w:r>
      <w:r>
        <w:rPr>
          <w:sz w:val="28"/>
          <w:szCs w:val="28"/>
        </w:rPr>
        <w:t xml:space="preserve"> </w:t>
      </w:r>
      <w:r w:rsidRPr="00151BC4">
        <w:rPr>
          <w:sz w:val="28"/>
          <w:szCs w:val="28"/>
        </w:rPr>
        <w:t>учебн</w:t>
      </w:r>
      <w:r>
        <w:rPr>
          <w:sz w:val="28"/>
          <w:szCs w:val="28"/>
        </w:rPr>
        <w:t xml:space="preserve">ых </w:t>
      </w:r>
      <w:r w:rsidRPr="00151BC4">
        <w:rPr>
          <w:sz w:val="28"/>
          <w:szCs w:val="28"/>
        </w:rPr>
        <w:t>план</w:t>
      </w:r>
      <w:r>
        <w:rPr>
          <w:sz w:val="28"/>
          <w:szCs w:val="28"/>
        </w:rPr>
        <w:t>ов</w:t>
      </w:r>
      <w:r w:rsidRPr="00151BC4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151BC4">
        <w:rPr>
          <w:sz w:val="28"/>
          <w:szCs w:val="28"/>
        </w:rPr>
        <w:t>тся</w:t>
      </w:r>
      <w:r>
        <w:rPr>
          <w:sz w:val="28"/>
          <w:szCs w:val="28"/>
        </w:rPr>
        <w:t xml:space="preserve"> и соответствует</w:t>
      </w:r>
      <w:r w:rsidRPr="00151BC4">
        <w:rPr>
          <w:sz w:val="28"/>
          <w:szCs w:val="28"/>
        </w:rPr>
        <w:t xml:space="preserve"> требованиями </w:t>
      </w:r>
      <w:r>
        <w:rPr>
          <w:sz w:val="28"/>
          <w:szCs w:val="28"/>
        </w:rPr>
        <w:t xml:space="preserve">Федеральных государственных образовательных стандартов начального, основного общего и среднего общего образования (1 – 4 классы – ФГОС НОО, 5 – 9 классы – ФГОС ООО и 10 классы ФГОС СОО), предусмотренного к структуре основной образовательной программы начального общего, среднего и основного общего образования (Методические рекомендации по составлению учебных планов в 2015 году к структуре образовательной программы начального общего, основного общего образования от 08.04.2015г. №1/15), а также требованиями ФКГОС, регионального </w:t>
      </w:r>
      <w:r w:rsidRPr="00151BC4">
        <w:rPr>
          <w:sz w:val="28"/>
          <w:szCs w:val="28"/>
        </w:rPr>
        <w:t>базисного учебного плана</w:t>
      </w:r>
      <w:r>
        <w:rPr>
          <w:sz w:val="28"/>
          <w:szCs w:val="28"/>
        </w:rPr>
        <w:t>– 11-х классов</w:t>
      </w:r>
      <w:r w:rsidRPr="00151BC4">
        <w:rPr>
          <w:sz w:val="28"/>
          <w:szCs w:val="28"/>
        </w:rPr>
        <w:t xml:space="preserve"> для образовательных учреждений, реализующих программы общего образования (приказ министерства образования и науки Саратовской области  от 27.04.2011г.№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образования»), Положения о в</w:t>
      </w:r>
      <w:r>
        <w:rPr>
          <w:sz w:val="28"/>
          <w:szCs w:val="28"/>
        </w:rPr>
        <w:t>неурочной занятости, Уставом лицея.</w:t>
      </w:r>
    </w:p>
    <w:p w:rsidR="00BC2181" w:rsidRPr="00712E9A" w:rsidRDefault="00BC2181" w:rsidP="00BC2181">
      <w:pPr>
        <w:suppressAutoHyphens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Ч</w:t>
      </w:r>
      <w:r w:rsidRPr="00712E9A">
        <w:rPr>
          <w:sz w:val="28"/>
          <w:szCs w:val="28"/>
        </w:rPr>
        <w:t>асть</w:t>
      </w:r>
      <w:r>
        <w:rPr>
          <w:sz w:val="28"/>
          <w:szCs w:val="28"/>
        </w:rPr>
        <w:t>, формируемая участниками образовательных отношений,</w:t>
      </w:r>
      <w:r w:rsidRPr="00712E9A">
        <w:rPr>
          <w:sz w:val="28"/>
          <w:szCs w:val="28"/>
        </w:rPr>
        <w:t xml:space="preserve"> реализует функцию образовательного стандарта, обеспечивает право на полноценное образование в соответствии с целями и задачами программы развития лицея</w:t>
      </w:r>
      <w:r>
        <w:rPr>
          <w:sz w:val="28"/>
          <w:szCs w:val="28"/>
        </w:rPr>
        <w:t>,</w:t>
      </w:r>
      <w:r w:rsidRPr="00712E9A">
        <w:rPr>
          <w:sz w:val="28"/>
          <w:szCs w:val="28"/>
        </w:rPr>
        <w:t xml:space="preserve"> позволяет удовлетворить образовательные потребности социума. </w:t>
      </w:r>
      <w:r>
        <w:rPr>
          <w:sz w:val="28"/>
          <w:szCs w:val="28"/>
        </w:rPr>
        <w:t>План внеурочной деятельности</w:t>
      </w:r>
      <w:r w:rsidRPr="00712E9A">
        <w:rPr>
          <w:sz w:val="28"/>
          <w:szCs w:val="28"/>
        </w:rPr>
        <w:t xml:space="preserve"> позволяет в полной мере реализовать требования </w:t>
      </w:r>
      <w:r>
        <w:rPr>
          <w:sz w:val="28"/>
          <w:szCs w:val="28"/>
        </w:rPr>
        <w:lastRenderedPageBreak/>
        <w:t>ф</w:t>
      </w:r>
      <w:r w:rsidRPr="00712E9A">
        <w:rPr>
          <w:sz w:val="28"/>
          <w:szCs w:val="28"/>
        </w:rPr>
        <w:t xml:space="preserve">едеральных государственных образовательных стандартов </w:t>
      </w:r>
      <w:r>
        <w:rPr>
          <w:sz w:val="28"/>
          <w:szCs w:val="28"/>
        </w:rPr>
        <w:t xml:space="preserve">начального </w:t>
      </w:r>
      <w:r w:rsidRPr="00712E9A">
        <w:rPr>
          <w:sz w:val="28"/>
          <w:szCs w:val="28"/>
        </w:rPr>
        <w:t>общего</w:t>
      </w:r>
      <w:r>
        <w:rPr>
          <w:sz w:val="28"/>
          <w:szCs w:val="28"/>
        </w:rPr>
        <w:t>, основного общего, среднего общего</w:t>
      </w:r>
      <w:r w:rsidRPr="00712E9A">
        <w:rPr>
          <w:sz w:val="28"/>
          <w:szCs w:val="28"/>
        </w:rPr>
        <w:t xml:space="preserve"> образования. 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3</w:t>
      </w:r>
      <w:r w:rsidRPr="00712E9A">
        <w:rPr>
          <w:b/>
          <w:sz w:val="28"/>
          <w:szCs w:val="28"/>
        </w:rPr>
        <w:t>.</w:t>
      </w:r>
      <w:r w:rsidRPr="00712E9A">
        <w:rPr>
          <w:sz w:val="28"/>
          <w:szCs w:val="28"/>
        </w:rPr>
        <w:t xml:space="preserve"> Структура учебн</w:t>
      </w:r>
      <w:r>
        <w:rPr>
          <w:sz w:val="28"/>
          <w:szCs w:val="28"/>
        </w:rPr>
        <w:t xml:space="preserve">ых </w:t>
      </w:r>
      <w:r w:rsidRPr="00712E9A">
        <w:rPr>
          <w:sz w:val="28"/>
          <w:szCs w:val="28"/>
        </w:rPr>
        <w:t>план</w:t>
      </w:r>
      <w:r>
        <w:rPr>
          <w:sz w:val="28"/>
          <w:szCs w:val="28"/>
        </w:rPr>
        <w:t>ов</w:t>
      </w:r>
      <w:r w:rsidRPr="00712E9A">
        <w:rPr>
          <w:sz w:val="28"/>
          <w:szCs w:val="28"/>
        </w:rPr>
        <w:t xml:space="preserve"> лицея соответствует традиционному делению на три </w:t>
      </w:r>
      <w:r>
        <w:rPr>
          <w:sz w:val="28"/>
          <w:szCs w:val="28"/>
        </w:rPr>
        <w:t>уровня</w:t>
      </w:r>
      <w:r w:rsidRPr="00712E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уровень:</w:t>
      </w:r>
      <w:r w:rsidRPr="00712E9A">
        <w:rPr>
          <w:sz w:val="28"/>
          <w:szCs w:val="28"/>
        </w:rPr>
        <w:t xml:space="preserve"> 1 – 4</w:t>
      </w:r>
      <w:r>
        <w:rPr>
          <w:sz w:val="28"/>
          <w:szCs w:val="28"/>
        </w:rPr>
        <w:t>-е</w:t>
      </w:r>
      <w:r w:rsidRPr="00712E9A">
        <w:rPr>
          <w:sz w:val="28"/>
          <w:szCs w:val="28"/>
        </w:rPr>
        <w:t xml:space="preserve"> классы; </w:t>
      </w:r>
      <w:r w:rsidRPr="00712E9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уровень:</w:t>
      </w:r>
      <w:r w:rsidRPr="00712E9A">
        <w:rPr>
          <w:sz w:val="28"/>
          <w:szCs w:val="28"/>
        </w:rPr>
        <w:t xml:space="preserve"> 5 – 9</w:t>
      </w:r>
      <w:r>
        <w:rPr>
          <w:sz w:val="28"/>
          <w:szCs w:val="28"/>
        </w:rPr>
        <w:t>-е</w:t>
      </w:r>
      <w:r w:rsidRPr="00712E9A">
        <w:rPr>
          <w:sz w:val="28"/>
          <w:szCs w:val="28"/>
        </w:rPr>
        <w:t xml:space="preserve"> классы; </w:t>
      </w:r>
      <w:r>
        <w:rPr>
          <w:sz w:val="28"/>
          <w:szCs w:val="28"/>
        </w:rPr>
        <w:t>Ш уровень:</w:t>
      </w:r>
      <w:r w:rsidRPr="00712E9A">
        <w:rPr>
          <w:sz w:val="28"/>
          <w:szCs w:val="28"/>
        </w:rPr>
        <w:t xml:space="preserve"> 10 – 11</w:t>
      </w:r>
      <w:r>
        <w:rPr>
          <w:sz w:val="28"/>
          <w:szCs w:val="28"/>
        </w:rPr>
        <w:t>-е</w:t>
      </w:r>
      <w:r w:rsidRPr="00712E9A">
        <w:rPr>
          <w:sz w:val="28"/>
          <w:szCs w:val="28"/>
        </w:rPr>
        <w:t xml:space="preserve"> классы, поскольку </w:t>
      </w:r>
      <w:r>
        <w:rPr>
          <w:sz w:val="28"/>
          <w:szCs w:val="28"/>
        </w:rPr>
        <w:t>образовательное учреждение</w:t>
      </w:r>
      <w:r w:rsidRPr="00712E9A">
        <w:rPr>
          <w:sz w:val="28"/>
          <w:szCs w:val="28"/>
        </w:rPr>
        <w:t xml:space="preserve"> реализует программы начального общего, основного общего, среднего общего образования</w:t>
      </w:r>
      <w:r w:rsidRPr="00B73C0B">
        <w:rPr>
          <w:sz w:val="28"/>
          <w:szCs w:val="28"/>
        </w:rPr>
        <w:t xml:space="preserve"> (Лицензия: серия 64Л01</w:t>
      </w:r>
      <w:r>
        <w:rPr>
          <w:sz w:val="28"/>
          <w:szCs w:val="28"/>
        </w:rPr>
        <w:t>А №0001731</w:t>
      </w:r>
      <w:r w:rsidRPr="00B73C0B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B73C0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73C0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73C0B">
        <w:rPr>
          <w:sz w:val="28"/>
          <w:szCs w:val="28"/>
        </w:rPr>
        <w:t>г.)</w:t>
      </w:r>
    </w:p>
    <w:p w:rsidR="00BC2181" w:rsidRDefault="00BC2181" w:rsidP="00BC2181">
      <w:pPr>
        <w:shd w:val="clear" w:color="auto" w:fill="FFFFFF" w:themeFill="background1"/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Pr="00430DA3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4</w:t>
      </w:r>
      <w:r w:rsidRPr="00430DA3">
        <w:rPr>
          <w:b/>
          <w:sz w:val="28"/>
          <w:szCs w:val="28"/>
        </w:rPr>
        <w:t>.</w:t>
      </w:r>
      <w:r w:rsidRPr="001819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199C">
        <w:rPr>
          <w:sz w:val="28"/>
          <w:szCs w:val="28"/>
        </w:rPr>
        <w:t>2017 – 2018 учебном году лицей включён во всероссийский проект «Всероссийский Технопарк. РФ» для образовательных организаций, на базе лицея проводится работа региональных инновационных площадок «Образовательно-событийная среда как средство развития личности обучающихся</w:t>
      </w:r>
      <w:r w:rsidRPr="0018199C">
        <w:rPr>
          <w:sz w:val="28"/>
          <w:szCs w:val="28"/>
          <w:shd w:val="clear" w:color="auto" w:fill="FFFFFF" w:themeFill="background1"/>
        </w:rPr>
        <w:t>», «Повышение эффективности образовательного процесса через формирование регионального банка инновационных образовательных ресурсов»</w:t>
      </w:r>
      <w:r w:rsidRPr="0018199C">
        <w:rPr>
          <w:sz w:val="28"/>
          <w:szCs w:val="28"/>
        </w:rPr>
        <w:t>, «Развитие научно-технического мышления школьников средствами соревновательной робототехники» (приказ министерства образования Саратовской области от 22.04.2016г. № 1454), «Формирование читательской компетентности в урочной деятельности» на 2017 – 18</w:t>
      </w:r>
      <w:r>
        <w:rPr>
          <w:sz w:val="28"/>
          <w:szCs w:val="28"/>
        </w:rPr>
        <w:t xml:space="preserve"> </w:t>
      </w:r>
      <w:r w:rsidRPr="0018199C">
        <w:rPr>
          <w:sz w:val="28"/>
          <w:szCs w:val="28"/>
        </w:rPr>
        <w:t>чебный год, на базе лицея продолжается работа всероссийской экспериментальной площадки «Механизм реализации ФГОС на основе системно-деятельностного подхода с позиции непрерывности образовательного процесса на ступенях ДО – НОО – ООО»</w:t>
      </w:r>
      <w:r>
        <w:rPr>
          <w:sz w:val="28"/>
          <w:szCs w:val="28"/>
        </w:rPr>
        <w:t xml:space="preserve"> </w:t>
      </w:r>
      <w:r w:rsidRPr="0018199C">
        <w:rPr>
          <w:sz w:val="28"/>
          <w:szCs w:val="28"/>
          <w:shd w:val="clear" w:color="auto" w:fill="FFFFFF" w:themeFill="background1"/>
        </w:rPr>
        <w:t>2015 – 2019 г.г.</w:t>
      </w:r>
      <w:r w:rsidRPr="0018199C">
        <w:rPr>
          <w:sz w:val="28"/>
          <w:szCs w:val="28"/>
        </w:rPr>
        <w:t>, лицей продолжает функционировать как  ресурсный центр по организации и  проведению мониторинговых исследований качества</w:t>
      </w:r>
      <w:r w:rsidRPr="00712E9A">
        <w:rPr>
          <w:sz w:val="28"/>
          <w:szCs w:val="28"/>
        </w:rPr>
        <w:t xml:space="preserve"> образования Саратовской области</w:t>
      </w:r>
      <w:r>
        <w:rPr>
          <w:sz w:val="28"/>
          <w:szCs w:val="28"/>
        </w:rPr>
        <w:t xml:space="preserve">, на базе лицея  продолжает работу </w:t>
      </w:r>
      <w:r w:rsidRPr="00712E9A">
        <w:rPr>
          <w:sz w:val="28"/>
          <w:szCs w:val="28"/>
        </w:rPr>
        <w:t xml:space="preserve">региональная площадка «Профильное обучение </w:t>
      </w:r>
      <w:r>
        <w:rPr>
          <w:sz w:val="28"/>
          <w:szCs w:val="28"/>
        </w:rPr>
        <w:t xml:space="preserve">школьников </w:t>
      </w:r>
      <w:r w:rsidRPr="00712E9A">
        <w:rPr>
          <w:sz w:val="28"/>
          <w:szCs w:val="28"/>
        </w:rPr>
        <w:t>в дистанционной форме»</w:t>
      </w:r>
      <w:r>
        <w:rPr>
          <w:sz w:val="28"/>
          <w:szCs w:val="28"/>
        </w:rPr>
        <w:t xml:space="preserve">. 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внедрению предпрофильной подготовки в 8 – 9-х классах и профильного обучения в 10 – 11-х классах, </w:t>
      </w:r>
      <w:r w:rsidRPr="00E33503">
        <w:rPr>
          <w:sz w:val="28"/>
          <w:szCs w:val="28"/>
        </w:rPr>
        <w:t>реализующих</w:t>
      </w:r>
      <w:r>
        <w:rPr>
          <w:sz w:val="28"/>
          <w:szCs w:val="28"/>
        </w:rPr>
        <w:t xml:space="preserve"> </w:t>
      </w:r>
      <w:r w:rsidRPr="00E33503">
        <w:rPr>
          <w:sz w:val="28"/>
          <w:szCs w:val="28"/>
        </w:rPr>
        <w:t xml:space="preserve">профильное обучение на основе индивидуальных учебных планов, школьного эксперимента по формированию индивидуальных образовательных маршрутов учащихся </w:t>
      </w:r>
      <w:r>
        <w:rPr>
          <w:sz w:val="28"/>
          <w:szCs w:val="28"/>
        </w:rPr>
        <w:t>8 – 9-х</w:t>
      </w:r>
      <w:r w:rsidRPr="00E33503">
        <w:rPr>
          <w:sz w:val="28"/>
          <w:szCs w:val="28"/>
        </w:rPr>
        <w:t xml:space="preserve"> классов в рамках предпрофильной подготовки</w:t>
      </w:r>
      <w:r>
        <w:rPr>
          <w:sz w:val="28"/>
          <w:szCs w:val="28"/>
        </w:rPr>
        <w:t xml:space="preserve">, работа по материалам </w:t>
      </w:r>
      <w:r w:rsidRPr="00E33503">
        <w:rPr>
          <w:sz w:val="28"/>
          <w:szCs w:val="28"/>
        </w:rPr>
        <w:t>региональной экспериментальной площадки «Формирование толерантного сознания и поведения, обучающихся в системе гражданско-правового образования».</w:t>
      </w:r>
      <w:r>
        <w:rPr>
          <w:sz w:val="28"/>
          <w:szCs w:val="28"/>
        </w:rPr>
        <w:t xml:space="preserve">                             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Соблюдая преемственность в обучении, в 5г классе продолжается работа по изучению математики по учебнику Л.Г.Петерсон.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иностранных языков в лицее проводится следующим образом: во 2 – 4-х классах изучается один иностранный язык (английский), в6</w:t>
      </w:r>
      <w:r w:rsidRPr="002C44B7">
        <w:rPr>
          <w:sz w:val="28"/>
          <w:szCs w:val="28"/>
        </w:rPr>
        <w:t xml:space="preserve">б, </w:t>
      </w:r>
      <w:r>
        <w:rPr>
          <w:sz w:val="28"/>
          <w:szCs w:val="28"/>
        </w:rPr>
        <w:t>6</w:t>
      </w:r>
      <w:r w:rsidRPr="002C44B7">
        <w:rPr>
          <w:sz w:val="28"/>
          <w:szCs w:val="28"/>
        </w:rPr>
        <w:t xml:space="preserve">в, </w:t>
      </w:r>
      <w:r>
        <w:rPr>
          <w:sz w:val="28"/>
          <w:szCs w:val="28"/>
        </w:rPr>
        <w:t>6</w:t>
      </w:r>
      <w:r w:rsidRPr="002C44B7">
        <w:rPr>
          <w:sz w:val="28"/>
          <w:szCs w:val="28"/>
        </w:rPr>
        <w:t>г</w:t>
      </w:r>
      <w:r w:rsidRPr="00712E9A">
        <w:rPr>
          <w:sz w:val="28"/>
          <w:szCs w:val="28"/>
        </w:rPr>
        <w:t>–</w:t>
      </w:r>
      <w:r>
        <w:rPr>
          <w:sz w:val="28"/>
          <w:szCs w:val="28"/>
        </w:rPr>
        <w:t>при изучении иностранного языка классы делятся на 3 группы (английский, немецкий, французский), в 6а, б, в, г и 7д классах второй иностранный язык ( либо английский, немецкий, французский), что предполагает деление классов на три группы. 5а,б,в,г, 7-е классы изучают два языка (английский, немецкий), 8 – 11-е классы изучают один иностранный язык (английский или немецкий). Выбор иностранного языка осуществляется по запросу родителей (законных представителей) учащихся в ходе проведения анкетирования.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5</w:t>
      </w:r>
      <w:r w:rsidRPr="00712E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712E9A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ое учреждение Лицей №</w:t>
      </w:r>
      <w:r w:rsidRPr="00712E9A">
        <w:rPr>
          <w:sz w:val="28"/>
          <w:szCs w:val="28"/>
        </w:rPr>
        <w:t>15 в 201</w:t>
      </w:r>
      <w:r>
        <w:rPr>
          <w:sz w:val="28"/>
          <w:szCs w:val="28"/>
        </w:rPr>
        <w:t>7</w:t>
      </w:r>
      <w:r w:rsidRPr="00712E9A">
        <w:rPr>
          <w:sz w:val="28"/>
          <w:szCs w:val="28"/>
        </w:rPr>
        <w:t xml:space="preserve"> – 201</w:t>
      </w:r>
      <w:r>
        <w:rPr>
          <w:sz w:val="28"/>
          <w:szCs w:val="28"/>
        </w:rPr>
        <w:t xml:space="preserve">8 </w:t>
      </w:r>
      <w:r w:rsidRPr="00712E9A">
        <w:rPr>
          <w:sz w:val="28"/>
          <w:szCs w:val="28"/>
        </w:rPr>
        <w:t>учебном году работает в следующем режиме:</w:t>
      </w:r>
    </w:p>
    <w:p w:rsidR="00BC2181" w:rsidRPr="00712E9A" w:rsidRDefault="00BC2181" w:rsidP="00BC2181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712E9A">
        <w:rPr>
          <w:b/>
          <w:i/>
          <w:sz w:val="28"/>
          <w:szCs w:val="28"/>
        </w:rPr>
        <w:t>Начальные классы: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lastRenderedPageBreak/>
        <w:t>1-е</w:t>
      </w:r>
      <w:r>
        <w:rPr>
          <w:b/>
          <w:sz w:val="28"/>
          <w:szCs w:val="28"/>
        </w:rPr>
        <w:t xml:space="preserve"> </w:t>
      </w:r>
      <w:r w:rsidRPr="00712E9A">
        <w:rPr>
          <w:b/>
          <w:sz w:val="28"/>
          <w:szCs w:val="28"/>
        </w:rPr>
        <w:t>классы</w:t>
      </w:r>
      <w:r w:rsidRPr="00712E9A">
        <w:rPr>
          <w:sz w:val="28"/>
          <w:szCs w:val="28"/>
        </w:rPr>
        <w:t xml:space="preserve"> обучаются по 5-тидневной </w:t>
      </w:r>
      <w:r>
        <w:rPr>
          <w:sz w:val="28"/>
          <w:szCs w:val="28"/>
        </w:rPr>
        <w:t>учебной</w:t>
      </w:r>
      <w:r w:rsidRPr="00712E9A">
        <w:rPr>
          <w:sz w:val="28"/>
          <w:szCs w:val="28"/>
        </w:rPr>
        <w:t xml:space="preserve"> неделе</w:t>
      </w:r>
      <w:r>
        <w:rPr>
          <w:sz w:val="28"/>
          <w:szCs w:val="28"/>
        </w:rPr>
        <w:t xml:space="preserve">, используется «ступенчатый» режим обучения: в сентябре – октябре по 3 урока в день по </w:t>
      </w:r>
      <w:r w:rsidRPr="00712E9A">
        <w:rPr>
          <w:sz w:val="28"/>
          <w:szCs w:val="28"/>
        </w:rPr>
        <w:t>35</w:t>
      </w:r>
      <w:r>
        <w:rPr>
          <w:sz w:val="28"/>
          <w:szCs w:val="28"/>
        </w:rPr>
        <w:t xml:space="preserve"> минут, в ноябре – декабре по 4 урока в день по 35 минут, январе – мае по 4 урока в день по 40 минут;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 – 3-е</w:t>
      </w:r>
      <w:r w:rsidRPr="00712E9A">
        <w:rPr>
          <w:b/>
          <w:sz w:val="28"/>
          <w:szCs w:val="28"/>
        </w:rPr>
        <w:t xml:space="preserve"> классы</w:t>
      </w:r>
      <w:r w:rsidRPr="00712E9A">
        <w:rPr>
          <w:sz w:val="28"/>
          <w:szCs w:val="28"/>
        </w:rPr>
        <w:t xml:space="preserve"> – по 5-тидневной </w:t>
      </w:r>
      <w:r>
        <w:rPr>
          <w:sz w:val="28"/>
          <w:szCs w:val="28"/>
        </w:rPr>
        <w:t>учебной</w:t>
      </w:r>
      <w:r w:rsidRPr="00712E9A">
        <w:rPr>
          <w:sz w:val="28"/>
          <w:szCs w:val="28"/>
        </w:rPr>
        <w:t xml:space="preserve"> неделе с продолжительностью урока 45</w:t>
      </w:r>
      <w:r>
        <w:rPr>
          <w:sz w:val="28"/>
          <w:szCs w:val="28"/>
        </w:rPr>
        <w:t xml:space="preserve"> минут;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4-е</w:t>
      </w:r>
      <w:r w:rsidRPr="00712E9A">
        <w:rPr>
          <w:b/>
          <w:sz w:val="28"/>
          <w:szCs w:val="28"/>
        </w:rPr>
        <w:t xml:space="preserve">  классы</w:t>
      </w:r>
      <w:r w:rsidRPr="00712E9A">
        <w:rPr>
          <w:sz w:val="28"/>
          <w:szCs w:val="28"/>
        </w:rPr>
        <w:t xml:space="preserve"> – по 6-тидневной </w:t>
      </w:r>
      <w:r>
        <w:rPr>
          <w:sz w:val="28"/>
          <w:szCs w:val="28"/>
        </w:rPr>
        <w:t>учебной</w:t>
      </w:r>
      <w:r w:rsidRPr="00712E9A">
        <w:rPr>
          <w:sz w:val="28"/>
          <w:szCs w:val="28"/>
        </w:rPr>
        <w:t xml:space="preserve"> неделе с продолжительностью урока 45 минут. 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i/>
          <w:sz w:val="28"/>
          <w:szCs w:val="28"/>
        </w:rPr>
        <w:t>Основная и старшая школы</w:t>
      </w:r>
      <w:r w:rsidRPr="00712E9A">
        <w:rPr>
          <w:sz w:val="28"/>
          <w:szCs w:val="28"/>
        </w:rPr>
        <w:t xml:space="preserve"> обучаются по 6-тидневной</w:t>
      </w:r>
      <w:r>
        <w:rPr>
          <w:sz w:val="28"/>
          <w:szCs w:val="28"/>
        </w:rPr>
        <w:t xml:space="preserve"> учебной</w:t>
      </w:r>
      <w:r w:rsidRPr="00712E9A">
        <w:rPr>
          <w:sz w:val="28"/>
          <w:szCs w:val="28"/>
        </w:rPr>
        <w:t xml:space="preserve"> неделе с продолжительностью урока 45</w:t>
      </w:r>
      <w:r>
        <w:rPr>
          <w:sz w:val="28"/>
          <w:szCs w:val="28"/>
        </w:rPr>
        <w:t xml:space="preserve"> минут.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Недельная нагрузка </w:t>
      </w:r>
      <w:r>
        <w:rPr>
          <w:sz w:val="28"/>
          <w:szCs w:val="28"/>
        </w:rPr>
        <w:t>уча</w:t>
      </w:r>
      <w:r w:rsidRPr="00712E9A">
        <w:rPr>
          <w:sz w:val="28"/>
          <w:szCs w:val="28"/>
        </w:rPr>
        <w:t>щихся лицея соответствует нормам, определ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нным СанПиН 2.4.2</w:t>
      </w:r>
      <w:r>
        <w:rPr>
          <w:sz w:val="28"/>
          <w:szCs w:val="28"/>
        </w:rPr>
        <w:t>.</w:t>
      </w:r>
      <w:r w:rsidRPr="00712E9A">
        <w:rPr>
          <w:sz w:val="28"/>
          <w:szCs w:val="28"/>
        </w:rPr>
        <w:t>2821-10 и составляет по классам: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1-е классы – 21 час</w:t>
      </w:r>
      <w:r>
        <w:rPr>
          <w:sz w:val="28"/>
          <w:szCs w:val="28"/>
        </w:rPr>
        <w:t>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2 – 3-е классы – 23 часа</w:t>
      </w:r>
      <w:r>
        <w:rPr>
          <w:sz w:val="28"/>
          <w:szCs w:val="28"/>
        </w:rPr>
        <w:t>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4-е классы – 26 часов</w:t>
      </w:r>
      <w:r>
        <w:rPr>
          <w:sz w:val="28"/>
          <w:szCs w:val="28"/>
        </w:rPr>
        <w:t>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5-е классы – 32 часа</w:t>
      </w:r>
      <w:r>
        <w:rPr>
          <w:sz w:val="28"/>
          <w:szCs w:val="28"/>
        </w:rPr>
        <w:t>;</w:t>
      </w:r>
    </w:p>
    <w:p w:rsidR="00BC2181" w:rsidRPr="00712E9A" w:rsidRDefault="00BC2181" w:rsidP="00BC2181">
      <w:pPr>
        <w:tabs>
          <w:tab w:val="left" w:pos="1843"/>
          <w:tab w:val="left" w:pos="2127"/>
        </w:tabs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6-е классы – 33 часа</w:t>
      </w:r>
      <w:r>
        <w:rPr>
          <w:sz w:val="28"/>
          <w:szCs w:val="28"/>
        </w:rPr>
        <w:t>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7-е классы – 35 часов</w:t>
      </w:r>
      <w:r>
        <w:rPr>
          <w:sz w:val="28"/>
          <w:szCs w:val="28"/>
        </w:rPr>
        <w:t>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8</w:t>
      </w:r>
      <w:r>
        <w:rPr>
          <w:sz w:val="28"/>
          <w:szCs w:val="28"/>
        </w:rPr>
        <w:t xml:space="preserve"> – 9</w:t>
      </w:r>
      <w:r w:rsidRPr="00712E9A">
        <w:rPr>
          <w:sz w:val="28"/>
          <w:szCs w:val="28"/>
        </w:rPr>
        <w:t>-е классы – 36 часов</w:t>
      </w:r>
      <w:r>
        <w:rPr>
          <w:sz w:val="28"/>
          <w:szCs w:val="28"/>
        </w:rPr>
        <w:t>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10</w:t>
      </w:r>
      <w:r>
        <w:rPr>
          <w:sz w:val="28"/>
          <w:szCs w:val="28"/>
        </w:rPr>
        <w:t xml:space="preserve"> – 11</w:t>
      </w:r>
      <w:r w:rsidRPr="00712E9A">
        <w:rPr>
          <w:sz w:val="28"/>
          <w:szCs w:val="28"/>
        </w:rPr>
        <w:t>-е классы – 37 часов</w:t>
      </w:r>
      <w:r>
        <w:rPr>
          <w:sz w:val="28"/>
          <w:szCs w:val="28"/>
        </w:rPr>
        <w:t>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6D2F8B">
        <w:rPr>
          <w:sz w:val="28"/>
          <w:szCs w:val="28"/>
        </w:rPr>
        <w:t>Модель предпрофильной подготовки</w:t>
      </w:r>
      <w:r>
        <w:rPr>
          <w:sz w:val="28"/>
          <w:szCs w:val="28"/>
        </w:rPr>
        <w:t xml:space="preserve"> – формирование индивидуальной образовательной траектории, на основе плана примерной образовательной программы </w:t>
      </w:r>
      <w:r w:rsidRPr="00A0236B">
        <w:rPr>
          <w:sz w:val="28"/>
          <w:szCs w:val="28"/>
        </w:rPr>
        <w:t>ФГОС ООО</w:t>
      </w:r>
      <w:r>
        <w:rPr>
          <w:sz w:val="28"/>
          <w:szCs w:val="28"/>
        </w:rPr>
        <w:t>, (</w:t>
      </w:r>
      <w:r w:rsidRPr="00A0236B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 xml:space="preserve">№ </w:t>
      </w:r>
      <w:r w:rsidRPr="00A0236B">
        <w:rPr>
          <w:sz w:val="28"/>
          <w:szCs w:val="28"/>
        </w:rPr>
        <w:t>3</w:t>
      </w:r>
      <w:r>
        <w:rPr>
          <w:sz w:val="28"/>
          <w:szCs w:val="28"/>
        </w:rPr>
        <w:t xml:space="preserve">для </w:t>
      </w:r>
      <w:r w:rsidRPr="00A0236B">
        <w:rPr>
          <w:sz w:val="28"/>
          <w:szCs w:val="28"/>
        </w:rPr>
        <w:t>8</w:t>
      </w:r>
      <w:r>
        <w:rPr>
          <w:sz w:val="28"/>
          <w:szCs w:val="28"/>
        </w:rPr>
        <w:t xml:space="preserve"> – 9-х</w:t>
      </w:r>
      <w:r w:rsidRPr="00A0236B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ов)</w:t>
      </w:r>
      <w:r w:rsidRPr="00A0236B">
        <w:rPr>
          <w:sz w:val="28"/>
          <w:szCs w:val="28"/>
        </w:rPr>
        <w:t>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профильного обучения 10-е кассы – индивидуальные учебные планы на основе образовательной программы среднего общего образования (ФГОС СОО).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профильного обучения – 11-е классы – индивидуальные учебные планы на основе БУП – 2004.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(мониторинги) в лицее проводится в соответствии с положением о формах, порядке проведения промежуточной аттестации и системе оценок, приказами и инструкциями Министерства образования и науки Российской Федерации, приказами по лицею. Периодами промежуточной аттестации 2 – 9-х классов являются четверти, 10 – 11-х – полугодия. Мониторинговые исследования качества образования в МБОУ Лицее № 15 проводятся по текстам администрации в сентябре – октябре, по итогам повторения материала за предыдущий учебный год – входной срез, в декабре – полугодовой срез, в апреле – мае – итоговый срез знаний: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2 – 4</w:t>
      </w:r>
      <w:r>
        <w:rPr>
          <w:b/>
          <w:sz w:val="28"/>
          <w:szCs w:val="28"/>
        </w:rPr>
        <w:t xml:space="preserve">-е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>: диктант по русскому языку, контрольная работа по математике по текстам администрации,4-е классы участвуют в региональном мониторинге качества знаний учащихся 4-х классов;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5 – 7</w:t>
      </w:r>
      <w:r>
        <w:rPr>
          <w:b/>
          <w:sz w:val="28"/>
          <w:szCs w:val="28"/>
        </w:rPr>
        <w:t xml:space="preserve">-е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>: диктант по русскому языку, контрольная работа по математике или контрольное тестирование по русскому языку и математике, в соответствии с особенностями класса (решение о форме проведения работ принимается на заседании предметных методических объединений с аргументацией причины выбора той или иной формы);5-е классы участвуют в региональном мониторинге качества знаний учащихся 5-х классов;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8-е</w:t>
      </w:r>
      <w:r>
        <w:rPr>
          <w:b/>
          <w:sz w:val="28"/>
          <w:szCs w:val="28"/>
        </w:rPr>
        <w:t xml:space="preserve">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>: входной и полугодовой срезы знаний проводятся в форме и по материалам ОГЭ, а также, с использованием материалов системы СтатГрад по русскому языку, математике и предметам, которые учащиеся выбрали для углублённого изучения, в рамках построения индивидуального образовательного маршрута. Учебный год заканчивается проведением недели «Интеллекта, творчества, таланта». Согласно положению, каждый день имеет своё название, определённую цель и форму проведения мероприятий, направленных на развитие умений и навыков учащихся проводить исследования, открытия, составлять проекты и научно-исследовательские работы, защищать их, а также, развитие интеллектуальных, творческих способностей, правил и норм ЗОЖ, выявление талантливых и одарённых детей. В рамках недели отводится время для проведения дифференцированных зачётов по предметам выбора, которые в течение учебного года учащиеся изучали углублённо;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10-е</w:t>
      </w:r>
      <w:r>
        <w:rPr>
          <w:b/>
          <w:sz w:val="28"/>
          <w:szCs w:val="28"/>
        </w:rPr>
        <w:t xml:space="preserve">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>: входной и полугодовой срезы знаний проводятся в форме и по материалам ЕГЭ, а также, с использованием материалов системы Стат Град по русскому языку, математике и предметам, которые учащиеся выбрали для углублённого изучения в рамках индивидуального учебного плана. Учебный год заканчивается переводными экзаменами по предметам, которые изучались на углубленном уровне, согласно индивидуальным учебным планам;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10DCA">
        <w:rPr>
          <w:b/>
          <w:sz w:val="28"/>
          <w:szCs w:val="28"/>
        </w:rPr>
        <w:t>-е</w:t>
      </w:r>
      <w:r>
        <w:rPr>
          <w:b/>
          <w:sz w:val="28"/>
          <w:szCs w:val="28"/>
        </w:rPr>
        <w:t xml:space="preserve">, 11-е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 xml:space="preserve">: промежуточный контроль знаний проводится следующим образом: согласно программе мониторинговых исследований лицея, утверждённой Приказом от 27.02.2012г. №125 и плану реализации данной программы, который составляется на текущий учебный год и утверждается директором лицея, в сентябре, октябре, апреле проводятся контрольные срезы знаний по русскому языку и математике, а также, по предметам, которые учащиеся изучают углублённо (на профильном уровне, согласно индивидуальным учебным планам). КИМ для выполнения работ формируют учителя-предметники из базы данных ОГЭ (9-е классы), ЕГЭ (11-е классы), обсуждение проводится на заседаниях соответствующих предметных методических объединений, утверждение КИМ проводится на заседании научно-методического совета лицея и утверждается директором. Мониторинги проводятся в строгом соответствии с правилами проведения ОГЭ и ЕГЭ: соблюдаются правила рассадки учащихся, время, отведённое на выполнение работ по каждому предмету, в аудиториях отсутствуют учителя, работающие в данном классе, проверка работ осуществляется в </w:t>
      </w:r>
      <w:r w:rsidRPr="007D6788">
        <w:rPr>
          <w:sz w:val="28"/>
          <w:szCs w:val="28"/>
        </w:rPr>
        <w:t>зашифрованном виде, а также</w:t>
      </w:r>
      <w:r>
        <w:rPr>
          <w:sz w:val="28"/>
          <w:szCs w:val="28"/>
        </w:rPr>
        <w:t xml:space="preserve">, </w:t>
      </w:r>
      <w:r w:rsidRPr="007D6788">
        <w:rPr>
          <w:sz w:val="28"/>
          <w:szCs w:val="28"/>
        </w:rPr>
        <w:t>проводится независимая оценк</w:t>
      </w:r>
      <w:r>
        <w:rPr>
          <w:sz w:val="28"/>
          <w:szCs w:val="28"/>
        </w:rPr>
        <w:t>а</w:t>
      </w:r>
      <w:r w:rsidRPr="007D6788">
        <w:rPr>
          <w:sz w:val="28"/>
          <w:szCs w:val="28"/>
        </w:rPr>
        <w:t xml:space="preserve"> качества по материалам</w:t>
      </w:r>
      <w:r>
        <w:rPr>
          <w:sz w:val="28"/>
          <w:szCs w:val="28"/>
        </w:rPr>
        <w:t xml:space="preserve"> </w:t>
      </w:r>
      <w:r w:rsidRPr="007D6788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7D6788">
        <w:rPr>
          <w:sz w:val="28"/>
          <w:szCs w:val="28"/>
        </w:rPr>
        <w:t>СтатГрад (согласно графику тренировочных и диагностических работ</w:t>
      </w:r>
      <w:r>
        <w:rPr>
          <w:sz w:val="28"/>
          <w:szCs w:val="28"/>
        </w:rPr>
        <w:t>).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6</w:t>
      </w:r>
      <w:r w:rsidRPr="00712E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>Учебны</w:t>
      </w:r>
      <w:r>
        <w:rPr>
          <w:sz w:val="28"/>
          <w:szCs w:val="28"/>
        </w:rPr>
        <w:t xml:space="preserve">е </w:t>
      </w:r>
      <w:r w:rsidRPr="00712E9A">
        <w:rPr>
          <w:sz w:val="28"/>
          <w:szCs w:val="28"/>
        </w:rPr>
        <w:t>план</w:t>
      </w:r>
      <w:r>
        <w:rPr>
          <w:sz w:val="28"/>
          <w:szCs w:val="28"/>
        </w:rPr>
        <w:t xml:space="preserve">ы для 1 – 3-х классов включают обязательную часть и план внеурочной деятельности, т.к. эти классы обучаются по 5-тидневной рабочей неделе. 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4 – 9-х классов </w:t>
      </w:r>
      <w:r w:rsidRPr="00712E9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обязательную часть</w:t>
      </w:r>
      <w:r w:rsidRPr="00712E9A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часть, формируемую участниками образовательных отношений и план </w:t>
      </w:r>
      <w:r w:rsidRPr="00712E9A">
        <w:rPr>
          <w:sz w:val="28"/>
          <w:szCs w:val="28"/>
        </w:rPr>
        <w:t>в</w:t>
      </w:r>
      <w:r>
        <w:rPr>
          <w:sz w:val="28"/>
          <w:szCs w:val="28"/>
        </w:rPr>
        <w:t xml:space="preserve">неурочной деятельности. </w:t>
      </w:r>
      <w:r w:rsidRPr="00712E9A">
        <w:rPr>
          <w:sz w:val="28"/>
          <w:szCs w:val="28"/>
        </w:rPr>
        <w:t xml:space="preserve">Наполняемость </w:t>
      </w:r>
      <w:r>
        <w:rPr>
          <w:sz w:val="28"/>
          <w:szCs w:val="28"/>
        </w:rPr>
        <w:t>обязательной части сформирована в соответствии  с примерной образовательной программой ФГОС НОО и ООО.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10-х классов </w:t>
      </w:r>
      <w:r w:rsidRPr="00712E9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обязательную часть</w:t>
      </w:r>
      <w:r w:rsidRPr="00712E9A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часть, формируемую участниками образовательных отношений (на основе </w:t>
      </w:r>
      <w:r>
        <w:rPr>
          <w:sz w:val="28"/>
          <w:szCs w:val="28"/>
        </w:rPr>
        <w:lastRenderedPageBreak/>
        <w:t xml:space="preserve">индивидуальных учебных планов учащихся) и план </w:t>
      </w:r>
      <w:r w:rsidRPr="00712E9A">
        <w:rPr>
          <w:sz w:val="28"/>
          <w:szCs w:val="28"/>
        </w:rPr>
        <w:t>в</w:t>
      </w:r>
      <w:r>
        <w:rPr>
          <w:sz w:val="28"/>
          <w:szCs w:val="28"/>
        </w:rPr>
        <w:t xml:space="preserve">неурочной деятельности. </w:t>
      </w:r>
      <w:r w:rsidRPr="00712E9A">
        <w:rPr>
          <w:sz w:val="28"/>
          <w:szCs w:val="28"/>
        </w:rPr>
        <w:t xml:space="preserve">Наполняемость </w:t>
      </w:r>
      <w:r>
        <w:rPr>
          <w:sz w:val="28"/>
          <w:szCs w:val="28"/>
        </w:rPr>
        <w:t xml:space="preserve">обязательной части опирается на примерную образовательную программу ФГОС НОО, ООО, СОО. 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 в </w:t>
      </w:r>
      <w:r w:rsidRPr="00611BD7">
        <w:rPr>
          <w:sz w:val="28"/>
          <w:szCs w:val="28"/>
        </w:rPr>
        <w:t xml:space="preserve">4 – </w:t>
      </w:r>
      <w:r>
        <w:rPr>
          <w:sz w:val="28"/>
          <w:szCs w:val="28"/>
        </w:rPr>
        <w:t>10</w:t>
      </w:r>
      <w:r w:rsidRPr="00611BD7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классах определяется условиями внедрения ФГОС НОО, ООО, СОО, соблюдением преемственности в изучении предметов и модели освоения программы предыдущего учебного года и развитии образовательного пространства, запросами учащихся и их родителей (законных представителей) на основе анкетирования. Представлена курсами, направленными на формирования межпредметных связей, углубление знаний по предмету профориентационную работу, психолого-педагогическую поддержку учащихся, обеспечение особенностей работы лицея по созданию модели выпускника, сопровождение </w:t>
      </w:r>
      <w:r w:rsidRPr="009259F0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 xml:space="preserve"> учащихся 4 – 10-х классов которые работают по программам, реализующим ФГОС НОО, ООО, СОО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которых является: </w:t>
      </w:r>
    </w:p>
    <w:p w:rsidR="00BC2181" w:rsidRPr="00712E9A" w:rsidRDefault="00BC2181" w:rsidP="00DB6D62">
      <w:pPr>
        <w:numPr>
          <w:ilvl w:val="0"/>
          <w:numId w:val="23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создание условий для развития познавательных интерес</w:t>
      </w:r>
      <w:r>
        <w:rPr>
          <w:sz w:val="28"/>
          <w:szCs w:val="28"/>
        </w:rPr>
        <w:t>ов уча</w:t>
      </w:r>
      <w:r w:rsidRPr="00712E9A">
        <w:rPr>
          <w:sz w:val="28"/>
          <w:szCs w:val="28"/>
        </w:rPr>
        <w:t>щихся;</w:t>
      </w:r>
    </w:p>
    <w:p w:rsidR="00BC2181" w:rsidRPr="00712E9A" w:rsidRDefault="00BC2181" w:rsidP="00DB6D62">
      <w:pPr>
        <w:numPr>
          <w:ilvl w:val="0"/>
          <w:numId w:val="23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 готовность к социальной адаптации, профессиональной ориентации;</w:t>
      </w:r>
    </w:p>
    <w:p w:rsidR="00BC2181" w:rsidRDefault="00BC2181" w:rsidP="00DB6D62">
      <w:pPr>
        <w:numPr>
          <w:ilvl w:val="0"/>
          <w:numId w:val="23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 дальнейшее самообразование, самораз</w:t>
      </w:r>
      <w:r>
        <w:rPr>
          <w:sz w:val="28"/>
          <w:szCs w:val="28"/>
        </w:rPr>
        <w:t>витие и самосовершенствование учащихся;</w:t>
      </w:r>
    </w:p>
    <w:p w:rsidR="00BC2181" w:rsidRPr="00712E9A" w:rsidRDefault="00BC2181" w:rsidP="00DB6D62">
      <w:pPr>
        <w:numPr>
          <w:ilvl w:val="0"/>
          <w:numId w:val="23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организа</w:t>
      </w:r>
      <w:r>
        <w:rPr>
          <w:sz w:val="28"/>
          <w:szCs w:val="28"/>
        </w:rPr>
        <w:t>ция подготовки уча</w:t>
      </w:r>
      <w:r w:rsidRPr="00712E9A">
        <w:rPr>
          <w:sz w:val="28"/>
          <w:szCs w:val="28"/>
        </w:rPr>
        <w:t>щихся 9-х классов с уч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том ре</w:t>
      </w:r>
      <w:r>
        <w:rPr>
          <w:sz w:val="28"/>
          <w:szCs w:val="28"/>
        </w:rPr>
        <w:t>ализации, школьного эксперимента.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– 11-х классов сформирован на основе БУП 2004 года и включает в себя федеральный компонент (инвариантная часть), региональный компонент, компонент образовательного учреждения (вариативная часть). Компонент образовательного учреждения сформирован в соответствии с программой развития лицея «Сотрудничество, сотворчество, содружество» и включает дисциплины компонента лицея, часы которого используются на введение элективных учебных предметов, выполнение планов экспериментальных площадок и других инноваций, проводимых в муниципальном  бюджетном общеобразовательном учреждении Лицее №15 в 2017– 2018 учебном году, целью которых является:</w:t>
      </w:r>
    </w:p>
    <w:p w:rsidR="00BC2181" w:rsidRPr="00712E9A" w:rsidRDefault="00BC2181" w:rsidP="00DB6D62">
      <w:pPr>
        <w:numPr>
          <w:ilvl w:val="0"/>
          <w:numId w:val="22"/>
        </w:numPr>
        <w:suppressAutoHyphens/>
        <w:ind w:left="0" w:firstLine="11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углубл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нное изучение учебных предметов в рамках выполнения государственного стандарта общего образования и сохранения единого образовательного пространства;</w:t>
      </w:r>
    </w:p>
    <w:p w:rsidR="00BC2181" w:rsidRPr="00712E9A" w:rsidRDefault="00BC2181" w:rsidP="00DB6D62">
      <w:pPr>
        <w:numPr>
          <w:ilvl w:val="0"/>
          <w:numId w:val="22"/>
        </w:numPr>
        <w:suppressAutoHyphens/>
        <w:ind w:left="0" w:firstLine="11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введение новых учебных предметов, практикумов с уч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том специфики, особенностей образовательно</w:t>
      </w:r>
      <w:r>
        <w:rPr>
          <w:sz w:val="28"/>
          <w:szCs w:val="28"/>
        </w:rPr>
        <w:t xml:space="preserve">й политики МБОУ Лицея № 15 </w:t>
      </w:r>
      <w:r w:rsidRPr="00712E9A">
        <w:rPr>
          <w:sz w:val="28"/>
          <w:szCs w:val="28"/>
        </w:rPr>
        <w:t xml:space="preserve"> и отражающих образовательные запросы и потребности социума;</w:t>
      </w:r>
    </w:p>
    <w:p w:rsidR="00BC2181" w:rsidRDefault="00BC2181" w:rsidP="00DB6D62">
      <w:pPr>
        <w:numPr>
          <w:ilvl w:val="0"/>
          <w:numId w:val="22"/>
        </w:numPr>
        <w:suppressAutoHyphens/>
        <w:ind w:left="0" w:firstLine="11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</w:t>
      </w:r>
      <w:r w:rsidRPr="00712E9A">
        <w:rPr>
          <w:sz w:val="28"/>
          <w:szCs w:val="28"/>
        </w:rPr>
        <w:t>обучения п</w:t>
      </w:r>
      <w:r>
        <w:rPr>
          <w:sz w:val="28"/>
          <w:szCs w:val="28"/>
        </w:rPr>
        <w:t>о индивидуальным учебным планам учащихся 10 классов реализующих образовательные программы согласно ФГОС СОО в пилотном режиме;</w:t>
      </w:r>
    </w:p>
    <w:p w:rsidR="00BC2181" w:rsidRPr="00712E9A" w:rsidRDefault="00BC2181" w:rsidP="00DB6D62">
      <w:pPr>
        <w:numPr>
          <w:ilvl w:val="0"/>
          <w:numId w:val="22"/>
        </w:numPr>
        <w:suppressAutoHyphens/>
        <w:ind w:left="0" w:firstLine="114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профильного обучения учащихся  – 11-х классов с учётом региональной модели проведения профориентационной работы.</w:t>
      </w:r>
    </w:p>
    <w:p w:rsidR="00BC2181" w:rsidRPr="00712E9A" w:rsidRDefault="00BC2181" w:rsidP="00BC2181">
      <w:pPr>
        <w:shd w:val="clear" w:color="auto" w:fill="FFFFFF" w:themeFill="background1"/>
        <w:suppressAutoHyphens/>
        <w:ind w:firstLine="708"/>
        <w:jc w:val="both"/>
        <w:rPr>
          <w:b/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.</w:t>
      </w:r>
      <w:r w:rsidRPr="00712E9A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 </w:t>
      </w:r>
      <w:r w:rsidRPr="00712E9A">
        <w:rPr>
          <w:sz w:val="28"/>
          <w:szCs w:val="28"/>
        </w:rPr>
        <w:t>планом муниципально</w:t>
      </w:r>
      <w:r>
        <w:rPr>
          <w:sz w:val="28"/>
          <w:szCs w:val="28"/>
        </w:rPr>
        <w:t>го бюджетного</w:t>
      </w:r>
      <w:r w:rsidRPr="00712E9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 учреждения</w:t>
      </w:r>
      <w:r w:rsidRPr="00712E9A">
        <w:rPr>
          <w:sz w:val="28"/>
          <w:szCs w:val="28"/>
        </w:rPr>
        <w:t xml:space="preserve"> Лицея</w:t>
      </w:r>
      <w:r>
        <w:rPr>
          <w:sz w:val="28"/>
          <w:szCs w:val="28"/>
        </w:rPr>
        <w:t xml:space="preserve"> №</w:t>
      </w:r>
      <w:r w:rsidRPr="00712E9A">
        <w:rPr>
          <w:sz w:val="28"/>
          <w:szCs w:val="28"/>
        </w:rPr>
        <w:t xml:space="preserve">15 предусмотрено следующее распределение часов регионального компонента </w:t>
      </w:r>
      <w:r>
        <w:rPr>
          <w:sz w:val="28"/>
          <w:szCs w:val="28"/>
        </w:rPr>
        <w:t xml:space="preserve">в </w:t>
      </w:r>
      <w:r w:rsidRPr="00A74FF0">
        <w:rPr>
          <w:b/>
          <w:sz w:val="28"/>
          <w:szCs w:val="28"/>
        </w:rPr>
        <w:t xml:space="preserve"> – 11-х классах</w:t>
      </w:r>
      <w:r w:rsidRPr="00712E9A">
        <w:rPr>
          <w:sz w:val="28"/>
          <w:szCs w:val="28"/>
        </w:rPr>
        <w:t>:</w:t>
      </w:r>
      <w:r>
        <w:rPr>
          <w:sz w:val="28"/>
          <w:szCs w:val="28"/>
        </w:rPr>
        <w:t xml:space="preserve"> математика, русский язык.</w:t>
      </w:r>
    </w:p>
    <w:p w:rsidR="00BC2181" w:rsidRPr="00712E9A" w:rsidRDefault="00BC2181" w:rsidP="00BC2181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414BB5">
        <w:rPr>
          <w:b/>
          <w:sz w:val="28"/>
          <w:szCs w:val="28"/>
        </w:rPr>
        <w:lastRenderedPageBreak/>
        <w:t>2</w:t>
      </w:r>
      <w:r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940C3">
        <w:rPr>
          <w:sz w:val="28"/>
          <w:szCs w:val="28"/>
        </w:rPr>
        <w:t>В</w:t>
      </w:r>
      <w:r>
        <w:rPr>
          <w:sz w:val="28"/>
          <w:szCs w:val="28"/>
        </w:rPr>
        <w:t xml:space="preserve"> у</w:t>
      </w:r>
      <w:r w:rsidRPr="00712E9A">
        <w:rPr>
          <w:sz w:val="28"/>
          <w:szCs w:val="28"/>
        </w:rPr>
        <w:t>чебны</w:t>
      </w:r>
      <w:r>
        <w:rPr>
          <w:sz w:val="28"/>
          <w:szCs w:val="28"/>
        </w:rPr>
        <w:t>е</w:t>
      </w:r>
      <w:r w:rsidRPr="00712E9A">
        <w:rPr>
          <w:sz w:val="28"/>
          <w:szCs w:val="28"/>
        </w:rPr>
        <w:t xml:space="preserve"> план</w:t>
      </w:r>
      <w:r>
        <w:rPr>
          <w:sz w:val="28"/>
          <w:szCs w:val="28"/>
        </w:rPr>
        <w:t>ы лицея в части, формируемой участниками образовательных отношений</w:t>
      </w:r>
      <w:r w:rsidRPr="00712E9A">
        <w:rPr>
          <w:sz w:val="28"/>
          <w:szCs w:val="28"/>
        </w:rPr>
        <w:t xml:space="preserve"> включ</w:t>
      </w:r>
      <w:r>
        <w:rPr>
          <w:sz w:val="28"/>
          <w:szCs w:val="28"/>
        </w:rPr>
        <w:t xml:space="preserve">ены следующие </w:t>
      </w:r>
      <w:r w:rsidRPr="00712E9A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: </w:t>
      </w:r>
      <w:r w:rsidRPr="005940C3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4 – 7-х </w:t>
      </w:r>
      <w:r w:rsidRPr="00065916">
        <w:rPr>
          <w:b/>
          <w:sz w:val="28"/>
          <w:szCs w:val="28"/>
        </w:rPr>
        <w:t>классов: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краеведческий курс «Саратов вчера, сегодня, завтра…»</w:t>
      </w:r>
      <w:r w:rsidRPr="00712E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формирование читательской компетентности, </w:t>
      </w:r>
      <w:r w:rsidRPr="00712E9A">
        <w:rPr>
          <w:sz w:val="28"/>
          <w:szCs w:val="28"/>
        </w:rPr>
        <w:t>право («Общество и Я»</w:t>
      </w:r>
      <w:r>
        <w:rPr>
          <w:sz w:val="28"/>
          <w:szCs w:val="28"/>
        </w:rPr>
        <w:t xml:space="preserve">), </w:t>
      </w:r>
      <w:r w:rsidRPr="00065916">
        <w:rPr>
          <w:sz w:val="28"/>
          <w:szCs w:val="28"/>
          <w:shd w:val="clear" w:color="auto" w:fill="FFFFFF" w:themeFill="background1"/>
        </w:rPr>
        <w:t>«Занимательная биология»</w:t>
      </w:r>
      <w:r>
        <w:rPr>
          <w:sz w:val="28"/>
          <w:szCs w:val="28"/>
        </w:rPr>
        <w:t xml:space="preserve">, химия (пропедевтический курс), </w:t>
      </w:r>
      <w:r w:rsidRPr="00712E9A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и ИКТ</w:t>
      </w:r>
      <w:r w:rsidRPr="00712E9A">
        <w:rPr>
          <w:sz w:val="28"/>
          <w:szCs w:val="28"/>
        </w:rPr>
        <w:t xml:space="preserve"> («Занимательное программирование»)</w:t>
      </w:r>
      <w:r>
        <w:rPr>
          <w:sz w:val="28"/>
          <w:szCs w:val="28"/>
        </w:rPr>
        <w:t xml:space="preserve">; </w:t>
      </w:r>
      <w:r w:rsidRPr="005940C3">
        <w:rPr>
          <w:sz w:val="28"/>
          <w:szCs w:val="28"/>
        </w:rPr>
        <w:t>для</w:t>
      </w:r>
      <w:r w:rsidRPr="009D0AEE">
        <w:rPr>
          <w:b/>
          <w:sz w:val="28"/>
          <w:szCs w:val="28"/>
        </w:rPr>
        <w:t xml:space="preserve"> 8 – 9</w:t>
      </w:r>
      <w:r>
        <w:rPr>
          <w:b/>
          <w:sz w:val="28"/>
          <w:szCs w:val="28"/>
        </w:rPr>
        <w:t xml:space="preserve">-х </w:t>
      </w:r>
      <w:r w:rsidRPr="00065916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–</w:t>
      </w:r>
      <w:r w:rsidRPr="00712E9A">
        <w:rPr>
          <w:sz w:val="28"/>
          <w:szCs w:val="28"/>
        </w:rPr>
        <w:t xml:space="preserve"> элективные кур</w:t>
      </w:r>
      <w:r>
        <w:rPr>
          <w:sz w:val="28"/>
          <w:szCs w:val="28"/>
        </w:rPr>
        <w:t xml:space="preserve">сы в рамках предпрофильной подготовки; </w:t>
      </w:r>
      <w:r w:rsidRPr="00065916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10 – </w:t>
      </w:r>
      <w:r w:rsidRPr="009D0AEE">
        <w:rPr>
          <w:b/>
          <w:sz w:val="28"/>
          <w:szCs w:val="28"/>
        </w:rPr>
        <w:t>11-х классов</w:t>
      </w:r>
      <w:r>
        <w:rPr>
          <w:sz w:val="28"/>
          <w:szCs w:val="28"/>
        </w:rPr>
        <w:t xml:space="preserve"> – элективные учебные предметы в рамках индивидуальных учебных планов.</w:t>
      </w:r>
      <w:r w:rsidRPr="00712E9A">
        <w:rPr>
          <w:sz w:val="28"/>
          <w:szCs w:val="28"/>
        </w:rPr>
        <w:tab/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9</w:t>
      </w:r>
      <w:r w:rsidRPr="00712E9A">
        <w:rPr>
          <w:b/>
          <w:sz w:val="28"/>
          <w:szCs w:val="28"/>
        </w:rPr>
        <w:t>.</w:t>
      </w:r>
      <w:r w:rsidRPr="00712E9A">
        <w:rPr>
          <w:sz w:val="28"/>
          <w:szCs w:val="28"/>
        </w:rPr>
        <w:t xml:space="preserve">Содержание учебного плана по </w:t>
      </w:r>
      <w:r>
        <w:rPr>
          <w:sz w:val="28"/>
          <w:szCs w:val="28"/>
        </w:rPr>
        <w:t>уров</w:t>
      </w:r>
      <w:r w:rsidRPr="00712E9A">
        <w:rPr>
          <w:sz w:val="28"/>
          <w:szCs w:val="28"/>
        </w:rPr>
        <w:t>ням определяется образовательными целями муниципально</w:t>
      </w:r>
      <w:r>
        <w:rPr>
          <w:sz w:val="28"/>
          <w:szCs w:val="28"/>
        </w:rPr>
        <w:t>го бюджетного</w:t>
      </w:r>
      <w:r w:rsidRPr="00712E9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 учреждения Лицея №</w:t>
      </w:r>
      <w:r w:rsidRPr="00712E9A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712E9A">
        <w:rPr>
          <w:sz w:val="28"/>
          <w:szCs w:val="28"/>
        </w:rPr>
        <w:t xml:space="preserve">  относительно каждо</w:t>
      </w:r>
      <w:r>
        <w:rPr>
          <w:sz w:val="28"/>
          <w:szCs w:val="28"/>
        </w:rPr>
        <w:t>го</w:t>
      </w:r>
      <w:r w:rsidRPr="00712E9A">
        <w:rPr>
          <w:sz w:val="28"/>
          <w:szCs w:val="28"/>
        </w:rPr>
        <w:t xml:space="preserve"> из </w:t>
      </w:r>
      <w:r>
        <w:rPr>
          <w:sz w:val="28"/>
          <w:szCs w:val="28"/>
        </w:rPr>
        <w:t>уровней</w:t>
      </w:r>
      <w:r w:rsidRPr="00712E9A">
        <w:rPr>
          <w:sz w:val="28"/>
          <w:szCs w:val="28"/>
        </w:rPr>
        <w:t>: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 1 – 4</w:t>
      </w:r>
      <w:r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 w:rsidRPr="00712E9A">
        <w:rPr>
          <w:sz w:val="28"/>
          <w:szCs w:val="28"/>
        </w:rPr>
        <w:t xml:space="preserve"> основное внимание уделяется:</w:t>
      </w:r>
    </w:p>
    <w:p w:rsidR="00BC2181" w:rsidRPr="00712E9A" w:rsidRDefault="00BC2181" w:rsidP="00DB6D62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созданию условий для развития личности младшего школьника, реализации его способностей, поддержке индивидуальности;</w:t>
      </w:r>
    </w:p>
    <w:p w:rsidR="00BC2181" w:rsidRPr="00712E9A" w:rsidRDefault="00BC2181" w:rsidP="00DB6D62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освоению младшими школьниками системы знаний, общеучебных и предметных умений и навыков;</w:t>
      </w:r>
    </w:p>
    <w:p w:rsidR="00BC2181" w:rsidRPr="00712E9A" w:rsidRDefault="00BC2181" w:rsidP="00DB6D62">
      <w:pPr>
        <w:numPr>
          <w:ilvl w:val="0"/>
          <w:numId w:val="24"/>
        </w:numPr>
        <w:tabs>
          <w:tab w:val="left" w:pos="993"/>
          <w:tab w:val="left" w:pos="1276"/>
        </w:tabs>
        <w:suppressAutoHyphens/>
        <w:ind w:firstLine="3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формированию у реб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нка интереса к учению и умение учиться;</w:t>
      </w:r>
    </w:p>
    <w:p w:rsidR="00BC2181" w:rsidRPr="00712E9A" w:rsidRDefault="00BC2181" w:rsidP="00DB6D62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формированию здоровьесберегающих навыков, обучению основам безопасной жизнедеятельности;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12E9A">
        <w:rPr>
          <w:b/>
          <w:sz w:val="28"/>
          <w:szCs w:val="28"/>
        </w:rPr>
        <w:t>5 – 7</w:t>
      </w:r>
      <w:r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основное внимание уделяется созданию форм  и методов обучения и воспитания, которые обеспечивают эффективное развитие и </w:t>
      </w:r>
      <w:r>
        <w:rPr>
          <w:sz w:val="28"/>
          <w:szCs w:val="28"/>
        </w:rPr>
        <w:t>саморазвитие индивидуальности уча</w:t>
      </w:r>
      <w:r w:rsidRPr="00712E9A">
        <w:rPr>
          <w:sz w:val="28"/>
          <w:szCs w:val="28"/>
        </w:rPr>
        <w:t xml:space="preserve">щегося </w:t>
      </w:r>
      <w:r w:rsidRPr="00712E9A">
        <w:rPr>
          <w:b/>
          <w:sz w:val="28"/>
          <w:szCs w:val="28"/>
        </w:rPr>
        <w:t>–</w:t>
      </w:r>
      <w:r w:rsidRPr="00712E9A">
        <w:rPr>
          <w:sz w:val="28"/>
          <w:szCs w:val="28"/>
        </w:rPr>
        <w:t xml:space="preserve"> его познавательных процессов, личностных и духовно-нравственных качеств; </w:t>
      </w:r>
      <w:r>
        <w:rPr>
          <w:sz w:val="28"/>
          <w:szCs w:val="28"/>
        </w:rPr>
        <w:t>создание условий, при которых уча</w:t>
      </w:r>
      <w:r w:rsidRPr="00712E9A">
        <w:rPr>
          <w:sz w:val="28"/>
          <w:szCs w:val="28"/>
        </w:rPr>
        <w:t>щийся лично заинтересован в том, чтобы активно принимать обучающие и воспитывающие воздействия;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12E9A">
        <w:rPr>
          <w:b/>
          <w:sz w:val="28"/>
          <w:szCs w:val="28"/>
        </w:rPr>
        <w:t>8 – 9</w:t>
      </w:r>
      <w:r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>реализуется программа предпрофильной подготовки, цель которой заключается в про</w:t>
      </w:r>
      <w:r>
        <w:rPr>
          <w:sz w:val="28"/>
          <w:szCs w:val="28"/>
        </w:rPr>
        <w:t>фориентации и профопределении уча</w:t>
      </w:r>
      <w:r w:rsidRPr="00712E9A">
        <w:rPr>
          <w:sz w:val="28"/>
          <w:szCs w:val="28"/>
        </w:rPr>
        <w:t xml:space="preserve">щихся, оказание психолого-педагогической поддержки в проектировании индивидуального маршрута обучения и возможности продолжения обучения в старшей школе по индивидуальным </w:t>
      </w:r>
      <w:r>
        <w:rPr>
          <w:sz w:val="28"/>
          <w:szCs w:val="28"/>
        </w:rPr>
        <w:t>учебным</w:t>
      </w:r>
      <w:r w:rsidRPr="00712E9A">
        <w:rPr>
          <w:sz w:val="28"/>
          <w:szCs w:val="28"/>
        </w:rPr>
        <w:t xml:space="preserve"> планам;</w:t>
      </w:r>
    </w:p>
    <w:p w:rsidR="00BC2181" w:rsidRPr="00712E9A" w:rsidRDefault="00BC2181" w:rsidP="00BC2181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 10–11</w:t>
      </w:r>
      <w:r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 w:rsidRPr="00712E9A">
        <w:rPr>
          <w:sz w:val="28"/>
          <w:szCs w:val="28"/>
        </w:rPr>
        <w:t xml:space="preserve"> реализуется обучение на основе индивидуальных учебных планов</w:t>
      </w:r>
      <w:r>
        <w:rPr>
          <w:sz w:val="28"/>
          <w:szCs w:val="28"/>
        </w:rPr>
        <w:t xml:space="preserve"> с выбором, по желанию уча</w:t>
      </w:r>
      <w:r w:rsidRPr="00712E9A">
        <w:rPr>
          <w:sz w:val="28"/>
          <w:szCs w:val="28"/>
        </w:rPr>
        <w:t>щихся и их родителей</w:t>
      </w:r>
      <w:r>
        <w:rPr>
          <w:sz w:val="28"/>
          <w:szCs w:val="28"/>
        </w:rPr>
        <w:t>,</w:t>
      </w:r>
      <w:r w:rsidRPr="00712E9A">
        <w:rPr>
          <w:sz w:val="28"/>
          <w:szCs w:val="28"/>
        </w:rPr>
        <w:t xml:space="preserve"> базовых и </w:t>
      </w:r>
      <w:r>
        <w:rPr>
          <w:sz w:val="28"/>
          <w:szCs w:val="28"/>
        </w:rPr>
        <w:t xml:space="preserve">углубленных </w:t>
      </w:r>
      <w:r w:rsidRPr="00712E9A">
        <w:rPr>
          <w:sz w:val="28"/>
          <w:szCs w:val="28"/>
        </w:rPr>
        <w:t xml:space="preserve">предметов, нацеленное на </w:t>
      </w:r>
      <w:r>
        <w:rPr>
          <w:sz w:val="28"/>
          <w:szCs w:val="28"/>
        </w:rPr>
        <w:t>дальнейший личностный рост уча</w:t>
      </w:r>
      <w:r w:rsidRPr="00712E9A">
        <w:rPr>
          <w:sz w:val="28"/>
          <w:szCs w:val="28"/>
        </w:rPr>
        <w:t>щихся (согласно программе развития лицея «Сотрудничество, сотворчество, содружество»).</w:t>
      </w:r>
    </w:p>
    <w:p w:rsidR="00BC2181" w:rsidRDefault="00BC2181" w:rsidP="00BC218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рамках реализации образовательных программ — это образовательная деятельность, осуществляемая в формах, отличных от классно-урочной, направленная на достижение планируемых результатов освоения основной общеобразовательной программы начального общего, основного общего и среднего общего образования. </w:t>
      </w:r>
      <w:r w:rsidRPr="00712E9A">
        <w:rPr>
          <w:sz w:val="28"/>
          <w:szCs w:val="28"/>
        </w:rPr>
        <w:t>Часы, отводим</w:t>
      </w:r>
      <w:r>
        <w:rPr>
          <w:sz w:val="28"/>
          <w:szCs w:val="28"/>
        </w:rPr>
        <w:t xml:space="preserve">ые на внеурочную деятельность учащихся </w:t>
      </w:r>
      <w:r w:rsidRPr="00712E9A">
        <w:rPr>
          <w:sz w:val="28"/>
          <w:szCs w:val="28"/>
        </w:rPr>
        <w:t>(с уч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том рез</w:t>
      </w:r>
      <w:r>
        <w:rPr>
          <w:sz w:val="28"/>
          <w:szCs w:val="28"/>
        </w:rPr>
        <w:t>ультатов диагностики запросов уча</w:t>
      </w:r>
      <w:r w:rsidRPr="00712E9A">
        <w:rPr>
          <w:sz w:val="28"/>
          <w:szCs w:val="28"/>
        </w:rPr>
        <w:t>щихся и их родителей) используются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на различные формы е</w:t>
      </w:r>
      <w:r>
        <w:rPr>
          <w:sz w:val="28"/>
          <w:szCs w:val="28"/>
        </w:rPr>
        <w:t xml:space="preserve">ё реализации, в МБОУ Лицее № 15 это </w:t>
      </w:r>
      <w:r w:rsidRPr="00712E9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занятия, консультации по предметам, </w:t>
      </w:r>
      <w:r>
        <w:rPr>
          <w:sz w:val="28"/>
          <w:szCs w:val="28"/>
        </w:rPr>
        <w:t>творческие и спортивные объединения</w:t>
      </w:r>
      <w:r w:rsidRPr="00712E9A">
        <w:rPr>
          <w:sz w:val="28"/>
          <w:szCs w:val="28"/>
        </w:rPr>
        <w:t>, работа с одар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нными детьми: подготовка к олимпиадам, конкурсам, научно-практическим конференциям</w:t>
      </w:r>
      <w:r>
        <w:rPr>
          <w:sz w:val="28"/>
          <w:szCs w:val="28"/>
        </w:rPr>
        <w:t>, работа</w:t>
      </w:r>
      <w:r w:rsidRPr="00712E9A">
        <w:rPr>
          <w:sz w:val="28"/>
          <w:szCs w:val="28"/>
        </w:rPr>
        <w:t xml:space="preserve"> направлена</w:t>
      </w:r>
      <w:r>
        <w:rPr>
          <w:sz w:val="28"/>
          <w:szCs w:val="28"/>
        </w:rPr>
        <w:t xml:space="preserve"> на развитие интереса</w:t>
      </w:r>
      <w:r w:rsidRPr="00712E9A">
        <w:rPr>
          <w:sz w:val="28"/>
          <w:szCs w:val="28"/>
        </w:rPr>
        <w:t xml:space="preserve">, расширение и углубление знаний по отдельным </w:t>
      </w:r>
      <w:r w:rsidRPr="00712E9A">
        <w:rPr>
          <w:sz w:val="28"/>
          <w:szCs w:val="28"/>
        </w:rPr>
        <w:lastRenderedPageBreak/>
        <w:t>предметам, формирование надпредметных</w:t>
      </w:r>
      <w:r>
        <w:rPr>
          <w:sz w:val="28"/>
          <w:szCs w:val="28"/>
        </w:rPr>
        <w:t xml:space="preserve"> </w:t>
      </w:r>
      <w:r w:rsidRPr="00EE563A">
        <w:rPr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 уча</w:t>
      </w:r>
      <w:r w:rsidRPr="00712E9A">
        <w:rPr>
          <w:sz w:val="28"/>
          <w:szCs w:val="28"/>
        </w:rPr>
        <w:t>щихся</w:t>
      </w:r>
      <w:r>
        <w:rPr>
          <w:sz w:val="28"/>
          <w:szCs w:val="28"/>
        </w:rPr>
        <w:t xml:space="preserve">. </w:t>
      </w:r>
      <w:r w:rsidRPr="00712E9A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проходя</w:t>
      </w:r>
      <w:r>
        <w:rPr>
          <w:sz w:val="28"/>
          <w:szCs w:val="28"/>
        </w:rPr>
        <w:t xml:space="preserve">т </w:t>
      </w:r>
      <w:r w:rsidRPr="00712E9A">
        <w:rPr>
          <w:sz w:val="28"/>
          <w:szCs w:val="28"/>
        </w:rPr>
        <w:t xml:space="preserve">в форме экскурсий, </w:t>
      </w:r>
      <w:r>
        <w:rPr>
          <w:sz w:val="28"/>
          <w:szCs w:val="28"/>
        </w:rPr>
        <w:t>объединений</w:t>
      </w:r>
      <w:r w:rsidRPr="00712E9A">
        <w:rPr>
          <w:sz w:val="28"/>
          <w:szCs w:val="28"/>
        </w:rPr>
        <w:t>, секций, круглых столов, конференций, диспутов, КВН</w:t>
      </w:r>
      <w:r>
        <w:rPr>
          <w:sz w:val="28"/>
          <w:szCs w:val="28"/>
        </w:rPr>
        <w:t>ов</w:t>
      </w:r>
      <w:r w:rsidRPr="00712E9A">
        <w:rPr>
          <w:sz w:val="28"/>
          <w:szCs w:val="28"/>
        </w:rPr>
        <w:t>, лицейских научных обществ, олимпиад, соревнований, научно-практических исследований.</w:t>
      </w:r>
      <w:r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Обучение проводится не только учителями лицея, но и преподавателями ВУЗов, педагогами учреждений дополнительного образования,</w:t>
      </w:r>
      <w:r>
        <w:rPr>
          <w:sz w:val="28"/>
          <w:szCs w:val="28"/>
        </w:rPr>
        <w:t xml:space="preserve"> работниками музеев, </w:t>
      </w:r>
      <w:r w:rsidRPr="00712E9A">
        <w:rPr>
          <w:sz w:val="28"/>
          <w:szCs w:val="28"/>
        </w:rPr>
        <w:t>театров</w:t>
      </w:r>
      <w:r>
        <w:rPr>
          <w:sz w:val="28"/>
          <w:szCs w:val="28"/>
        </w:rPr>
        <w:t>, центра занятости населения Саратовской области и др.</w:t>
      </w:r>
    </w:p>
    <w:p w:rsidR="00BC2181" w:rsidRPr="00712E9A" w:rsidRDefault="00BC2181" w:rsidP="00BC2181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Внеурочная деятельность для</w:t>
      </w:r>
      <w:r>
        <w:rPr>
          <w:sz w:val="28"/>
          <w:szCs w:val="28"/>
        </w:rPr>
        <w:t xml:space="preserve"> </w:t>
      </w:r>
      <w:r w:rsidRPr="000B2914">
        <w:rPr>
          <w:b/>
          <w:sz w:val="28"/>
          <w:szCs w:val="28"/>
        </w:rPr>
        <w:t xml:space="preserve">1 –  </w:t>
      </w:r>
      <w:r>
        <w:rPr>
          <w:b/>
          <w:sz w:val="28"/>
          <w:szCs w:val="28"/>
        </w:rPr>
        <w:t>11</w:t>
      </w:r>
      <w:r w:rsidRPr="000B2914">
        <w:rPr>
          <w:b/>
          <w:sz w:val="28"/>
          <w:szCs w:val="28"/>
        </w:rPr>
        <w:t>-х классов</w:t>
      </w:r>
      <w:r w:rsidRPr="00712E9A">
        <w:rPr>
          <w:sz w:val="28"/>
          <w:szCs w:val="28"/>
        </w:rPr>
        <w:t xml:space="preserve"> составляет от </w:t>
      </w:r>
      <w:r>
        <w:rPr>
          <w:sz w:val="28"/>
          <w:szCs w:val="28"/>
        </w:rPr>
        <w:t>4</w:t>
      </w:r>
      <w:r w:rsidRPr="00712E9A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712E9A">
        <w:rPr>
          <w:sz w:val="28"/>
          <w:szCs w:val="28"/>
        </w:rPr>
        <w:t xml:space="preserve"> часов в н</w:t>
      </w:r>
      <w:r>
        <w:rPr>
          <w:sz w:val="28"/>
          <w:szCs w:val="28"/>
        </w:rPr>
        <w:t>е</w:t>
      </w:r>
      <w:r w:rsidRPr="00712E9A">
        <w:rPr>
          <w:sz w:val="28"/>
          <w:szCs w:val="28"/>
        </w:rPr>
        <w:t xml:space="preserve">делю для каждого класса, включая  занятия совместно с </w:t>
      </w:r>
      <w:r>
        <w:rPr>
          <w:sz w:val="28"/>
          <w:szCs w:val="28"/>
        </w:rPr>
        <w:t>МОУ ДОД «ЦДОД»</w:t>
      </w:r>
      <w:r w:rsidRPr="00712E9A">
        <w:rPr>
          <w:sz w:val="28"/>
          <w:szCs w:val="28"/>
        </w:rPr>
        <w:t>.</w:t>
      </w:r>
    </w:p>
    <w:p w:rsidR="00BC2181" w:rsidRPr="00712E9A" w:rsidRDefault="00BC2181" w:rsidP="00BC2181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>При органи</w:t>
      </w:r>
      <w:r>
        <w:rPr>
          <w:sz w:val="28"/>
          <w:szCs w:val="28"/>
        </w:rPr>
        <w:t>зации внеурочной деятельности уча</w:t>
      </w:r>
      <w:r w:rsidRPr="00712E9A">
        <w:rPr>
          <w:sz w:val="28"/>
          <w:szCs w:val="28"/>
        </w:rPr>
        <w:t>щихся используются возможности учреждений культуры:</w:t>
      </w:r>
    </w:p>
    <w:p w:rsidR="00BC2181" w:rsidRPr="00712E9A" w:rsidRDefault="00BC2181" w:rsidP="00DB6D62">
      <w:pPr>
        <w:numPr>
          <w:ilvl w:val="0"/>
          <w:numId w:val="25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областного музея краеведения;</w:t>
      </w:r>
    </w:p>
    <w:p w:rsidR="00BC2181" w:rsidRPr="00712E9A" w:rsidRDefault="00BC2181" w:rsidP="00DB6D62">
      <w:pPr>
        <w:numPr>
          <w:ilvl w:val="0"/>
          <w:numId w:val="25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художественного музея им. А.Н.Радищева;</w:t>
      </w:r>
    </w:p>
    <w:p w:rsidR="00BC2181" w:rsidRPr="00712E9A" w:rsidRDefault="00BC2181" w:rsidP="00DB6D62">
      <w:pPr>
        <w:numPr>
          <w:ilvl w:val="0"/>
          <w:numId w:val="25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мемориального комплекса «Парк Победы»;</w:t>
      </w:r>
    </w:p>
    <w:p w:rsidR="00BC2181" w:rsidRPr="00712E9A" w:rsidRDefault="00BC2181" w:rsidP="00DB6D62">
      <w:pPr>
        <w:numPr>
          <w:ilvl w:val="0"/>
          <w:numId w:val="25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Саратовской областной филармонии им. А.Шнитке;</w:t>
      </w:r>
    </w:p>
    <w:p w:rsidR="00BC2181" w:rsidRPr="00712E9A" w:rsidRDefault="00BC2181" w:rsidP="00DB6D62">
      <w:pPr>
        <w:numPr>
          <w:ilvl w:val="0"/>
          <w:numId w:val="25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планетария;</w:t>
      </w:r>
    </w:p>
    <w:p w:rsidR="00BC2181" w:rsidRPr="00712E9A" w:rsidRDefault="00BC2181" w:rsidP="00DB6D62">
      <w:pPr>
        <w:numPr>
          <w:ilvl w:val="0"/>
          <w:numId w:val="25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Библиотек Заводского района г. Саратова. </w:t>
      </w:r>
    </w:p>
    <w:p w:rsidR="00BC2181" w:rsidRDefault="00BC2181" w:rsidP="00BC2181">
      <w:pPr>
        <w:pStyle w:val="ad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C2181" w:rsidRDefault="00BC2181" w:rsidP="00BC2181">
      <w:pPr>
        <w:pStyle w:val="ad"/>
        <w:suppressAutoHyphens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3120E6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 xml:space="preserve"> 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их родителей (законных представителей), но не более 10 часов в неделю на одного учащегося.</w:t>
      </w:r>
    </w:p>
    <w:p w:rsidR="00BC2181" w:rsidRDefault="00BC2181" w:rsidP="00BC2181">
      <w:pPr>
        <w:pStyle w:val="ad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позволяет решить целый ряд важных </w:t>
      </w:r>
      <w:r w:rsidRPr="003B6D88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BC2181" w:rsidRDefault="00BC2181" w:rsidP="00DB6D62">
      <w:pPr>
        <w:pStyle w:val="ad"/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благоприятной адаптации ребёнка в школе;</w:t>
      </w:r>
    </w:p>
    <w:p w:rsidR="00BC2181" w:rsidRDefault="00BC2181" w:rsidP="00DB6D62">
      <w:pPr>
        <w:pStyle w:val="ad"/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учебной нагрузки учащихся;</w:t>
      </w:r>
    </w:p>
    <w:p w:rsidR="00BC2181" w:rsidRDefault="00BC2181" w:rsidP="00DB6D62">
      <w:pPr>
        <w:pStyle w:val="ad"/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для развития ребёнка;</w:t>
      </w:r>
    </w:p>
    <w:p w:rsidR="00BC2181" w:rsidRDefault="00BC2181" w:rsidP="00DB6D62">
      <w:pPr>
        <w:pStyle w:val="ad"/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учёт возрастных и индивидуальных особенностей учащихся.</w:t>
      </w:r>
    </w:p>
    <w:p w:rsidR="00BC2181" w:rsidRDefault="00BC2181" w:rsidP="00BC2181">
      <w:pPr>
        <w:suppressAutoHyphens/>
        <w:ind w:left="708"/>
        <w:jc w:val="both"/>
        <w:rPr>
          <w:b/>
          <w:sz w:val="28"/>
          <w:szCs w:val="28"/>
        </w:rPr>
      </w:pPr>
    </w:p>
    <w:p w:rsidR="00BC2181" w:rsidRDefault="00BC2181" w:rsidP="00BC2181">
      <w:pPr>
        <w:suppressAutoHyphens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r w:rsidRPr="003120E6">
        <w:rPr>
          <w:sz w:val="28"/>
          <w:szCs w:val="28"/>
        </w:rPr>
        <w:t>внеурочной деятельности:</w:t>
      </w:r>
    </w:p>
    <w:p w:rsidR="00BC2181" w:rsidRPr="003B6D88" w:rsidRDefault="00BC2181" w:rsidP="00DB6D62">
      <w:pPr>
        <w:pStyle w:val="ad"/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включение учащихся в активную деятельность;</w:t>
      </w:r>
    </w:p>
    <w:p w:rsidR="00BC2181" w:rsidRPr="003B6D88" w:rsidRDefault="00BC2181" w:rsidP="00DB6D62">
      <w:pPr>
        <w:pStyle w:val="ad"/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доступность и наглядность;</w:t>
      </w:r>
    </w:p>
    <w:p w:rsidR="00BC2181" w:rsidRPr="003B6D88" w:rsidRDefault="00BC2181" w:rsidP="00DB6D62">
      <w:pPr>
        <w:pStyle w:val="ad"/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связь теории с практикой;</w:t>
      </w:r>
    </w:p>
    <w:p w:rsidR="00BC2181" w:rsidRPr="003B6D88" w:rsidRDefault="00BC2181" w:rsidP="00DB6D62">
      <w:pPr>
        <w:pStyle w:val="ad"/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учёт возрастных особенностей;</w:t>
      </w:r>
    </w:p>
    <w:p w:rsidR="00BC2181" w:rsidRPr="003B6D88" w:rsidRDefault="00BC2181" w:rsidP="00DB6D62">
      <w:pPr>
        <w:pStyle w:val="ad"/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сочетание индивидуальных и коллективных форм деятельности;</w:t>
      </w:r>
    </w:p>
    <w:p w:rsidR="00BC2181" w:rsidRPr="003B6D88" w:rsidRDefault="00BC2181" w:rsidP="00DB6D62">
      <w:pPr>
        <w:pStyle w:val="ad"/>
        <w:numPr>
          <w:ilvl w:val="0"/>
          <w:numId w:val="29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BC2181" w:rsidRDefault="00BC2181" w:rsidP="00BC2181">
      <w:pPr>
        <w:pStyle w:val="ad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задач, форм и содержания внеурочной деятельности для её реализации в МБОУ Лицее № 15 сформированы и реализуются следующие модели внеурочной деятельности:</w:t>
      </w:r>
    </w:p>
    <w:p w:rsidR="00BC2181" w:rsidRDefault="00BC2181" w:rsidP="00DB6D62">
      <w:pPr>
        <w:pStyle w:val="ad"/>
        <w:numPr>
          <w:ilvl w:val="0"/>
          <w:numId w:val="27"/>
        </w:numPr>
        <w:suppressAutoHyphens/>
        <w:ind w:left="0" w:firstLine="1068"/>
        <w:jc w:val="both"/>
        <w:rPr>
          <w:sz w:val="28"/>
          <w:szCs w:val="28"/>
        </w:rPr>
      </w:pPr>
      <w:r w:rsidRPr="006732D2">
        <w:rPr>
          <w:b/>
          <w:i/>
          <w:sz w:val="28"/>
          <w:szCs w:val="28"/>
        </w:rPr>
        <w:t>оптимизационная</w:t>
      </w:r>
      <w:r>
        <w:rPr>
          <w:sz w:val="28"/>
          <w:szCs w:val="28"/>
        </w:rPr>
        <w:t xml:space="preserve"> (в реализации принимают участие все педагогические работники МБОУ Лицея № 15 – классные руководители, учителя-</w:t>
      </w:r>
      <w:r>
        <w:rPr>
          <w:sz w:val="28"/>
          <w:szCs w:val="28"/>
        </w:rPr>
        <w:lastRenderedPageBreak/>
        <w:t xml:space="preserve">предметники, социальный педагог, педагог-психолог, учитель-логопед, педагог-организатор ОБЖ, воспитатели ГПД); </w:t>
      </w:r>
      <w:r w:rsidRPr="002D0186">
        <w:rPr>
          <w:i/>
          <w:sz w:val="28"/>
          <w:szCs w:val="28"/>
        </w:rPr>
        <w:t>преимущество</w:t>
      </w:r>
      <w:r>
        <w:rPr>
          <w:sz w:val="28"/>
          <w:szCs w:val="28"/>
        </w:rPr>
        <w:t xml:space="preserve"> 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подразделений;</w:t>
      </w:r>
    </w:p>
    <w:p w:rsidR="00BC2181" w:rsidRPr="006732D2" w:rsidRDefault="00BC2181" w:rsidP="00DB6D62">
      <w:pPr>
        <w:pStyle w:val="ad"/>
        <w:numPr>
          <w:ilvl w:val="0"/>
          <w:numId w:val="27"/>
        </w:numPr>
        <w:suppressAutoHyphens/>
        <w:ind w:left="0" w:firstLine="1068"/>
        <w:jc w:val="both"/>
        <w:rPr>
          <w:b/>
          <w:sz w:val="28"/>
          <w:szCs w:val="28"/>
        </w:rPr>
      </w:pPr>
      <w:r w:rsidRPr="006732D2">
        <w:rPr>
          <w:b/>
          <w:i/>
          <w:sz w:val="28"/>
          <w:szCs w:val="28"/>
        </w:rPr>
        <w:t>инновационно-образовательная</w:t>
      </w:r>
      <w:r>
        <w:rPr>
          <w:sz w:val="28"/>
          <w:szCs w:val="28"/>
        </w:rPr>
        <w:t xml:space="preserve"> – опирается на деятельность инновационных, экспериментальных, пилотных и внедренческих площадок всероссийского, федерального, регионального, муниципального и лицейского  уровня, функционирующих на базе лицея (в рамках этой модели проходит разработка, апробация новых программ, тесное взаимодействие участников образовательных отношений МБОУ Лицея № 15 с организациями дополнительного, среднего и высшего профессионального образования и другими организациями); </w:t>
      </w:r>
      <w:r w:rsidRPr="002D0186">
        <w:rPr>
          <w:i/>
          <w:sz w:val="28"/>
          <w:szCs w:val="28"/>
        </w:rPr>
        <w:t>преимуществом</w:t>
      </w:r>
      <w:r>
        <w:rPr>
          <w:sz w:val="28"/>
          <w:szCs w:val="28"/>
        </w:rPr>
        <w:t xml:space="preserve">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учебно-методических материалов, накопленных в ходе работы площадок, учащимися в процессе реализации образовательных программ.</w:t>
      </w:r>
    </w:p>
    <w:p w:rsidR="00BC2181" w:rsidRPr="00712E9A" w:rsidRDefault="00BC2181" w:rsidP="00BC2181">
      <w:pPr>
        <w:rPr>
          <w:sz w:val="28"/>
          <w:szCs w:val="28"/>
        </w:rPr>
      </w:pPr>
    </w:p>
    <w:p w:rsidR="00BC2181" w:rsidRDefault="00BC2181" w:rsidP="00752B6C">
      <w:pPr>
        <w:jc w:val="both"/>
        <w:rPr>
          <w:sz w:val="28"/>
          <w:szCs w:val="28"/>
        </w:rPr>
      </w:pPr>
    </w:p>
    <w:p w:rsidR="00BC2181" w:rsidRDefault="00BC2181" w:rsidP="00752B6C">
      <w:pPr>
        <w:jc w:val="both"/>
        <w:rPr>
          <w:sz w:val="28"/>
          <w:szCs w:val="28"/>
        </w:rPr>
      </w:pPr>
    </w:p>
    <w:p w:rsidR="00BC2181" w:rsidRDefault="00BC2181" w:rsidP="00752B6C">
      <w:pPr>
        <w:jc w:val="both"/>
        <w:rPr>
          <w:sz w:val="28"/>
          <w:szCs w:val="28"/>
        </w:rPr>
      </w:pPr>
    </w:p>
    <w:p w:rsidR="00BC2181" w:rsidRDefault="00BC2181" w:rsidP="00752B6C">
      <w:pPr>
        <w:jc w:val="both"/>
        <w:rPr>
          <w:sz w:val="28"/>
          <w:szCs w:val="28"/>
        </w:rPr>
      </w:pPr>
    </w:p>
    <w:p w:rsidR="005A263A" w:rsidRDefault="005A263A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вышеперечисленное будет в конечном итоге способствовать повышению качества образования, конкурентноспособности российского образования на международном уровне и, как следствие, качества жизни и благосостояния россиян.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Новые стандарты образования: что ждет школы?</w:t>
      </w:r>
    </w:p>
    <w:p w:rsidR="00752B6C" w:rsidRDefault="00752B6C" w:rsidP="00752B6C">
      <w:pPr>
        <w:jc w:val="center"/>
        <w:rPr>
          <w:b/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Стандарты в образовании – это гарантии того, что содержание образования будет соответствовать перспективным потребностям общественной жизни, экономики и вообще перспективам развития содержания образования. Очень важно, кто, в каких условиях и как будет реализовывать это содержание.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для кого не секрет, что во всех 6- тыс. школ России учат примерно одному и тому же. А вот результаты – то, чему научились дети, везде разные. Это зависит от многих факторов. Во-первых, от того, кто является учителем. Во-вторых, важны современные высокотехнологичные условия обучения. В-третьих - уважительные культурно-бытовые условия в учебном заведении: начиная с гардеробов и туалетов и заканчивая спортзалами и библиотеками. И наконец, очень важное условие – это нормальная, полноценная среда общения со сверстниками, только на такой полноценной соревновательной основе и может происходить развитие.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это учитывается при разработке образовательных стандартов нового поколения.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752B6C" w:rsidRDefault="00752B6C" w:rsidP="00752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ФГОС второго поколения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Федеральный государственный образовательный стандарт начального общего образования второго поколения утвержден приказом Минобразования и науки РФ 6 октября 2009 года. В основу положен проект, разработанный членом-корреспондентом РАО Александром Михайловичем Кондаковым. С 1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ФГОС вступил в действие на пилотных площадках по всей России, в том числе в нашем городе. На базе МОУ СОШ № 4, 8, МОУ НОШ № 14, Прогимназии «Центр детства» с 1 сентября 2010 года обучение первоклассников осуществляется по стандартам второго поколения. А с 1 сентября 2011 года первоклассники всей страны начнут осваивать новые образовательные стандарты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Pr="00CA3771" w:rsidRDefault="00752B6C" w:rsidP="00752B6C">
      <w:pPr>
        <w:jc w:val="both"/>
        <w:rPr>
          <w:sz w:val="28"/>
          <w:szCs w:val="28"/>
        </w:rPr>
      </w:pPr>
      <w:r w:rsidRPr="00CA3771">
        <w:rPr>
          <w:sz w:val="28"/>
          <w:szCs w:val="28"/>
        </w:rPr>
        <w:t xml:space="preserve">    Рассмотрим особенности стандартов второго поколения в сравнении с федеральными стандартами первого поколения.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2FCD">
        <w:rPr>
          <w:i/>
          <w:sz w:val="28"/>
          <w:szCs w:val="28"/>
        </w:rPr>
        <w:t xml:space="preserve"> Федеральный компонент государственного стандарта общего образования первого поколения</w:t>
      </w:r>
      <w:r>
        <w:rPr>
          <w:sz w:val="28"/>
          <w:szCs w:val="28"/>
        </w:rPr>
        <w:t xml:space="preserve"> содержал нормы и требования, определяющие:</w:t>
      </w:r>
    </w:p>
    <w:p w:rsidR="00752B6C" w:rsidRDefault="00752B6C" w:rsidP="00752B6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минимум содержания основных образовательных программ общего образования;</w:t>
      </w:r>
    </w:p>
    <w:p w:rsidR="00752B6C" w:rsidRDefault="00752B6C" w:rsidP="00752B6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учебной нагрузки обучающихся;</w:t>
      </w:r>
    </w:p>
    <w:p w:rsidR="00752B6C" w:rsidRDefault="00752B6C" w:rsidP="00752B6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выпускников образовательных учреждений.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2FCD">
        <w:rPr>
          <w:i/>
          <w:sz w:val="28"/>
          <w:szCs w:val="28"/>
        </w:rPr>
        <w:t>Федеральный государственный образовательный стандарт второго поколения</w:t>
      </w:r>
      <w:r>
        <w:rPr>
          <w:sz w:val="28"/>
          <w:szCs w:val="28"/>
        </w:rPr>
        <w:t xml:space="preserve"> представляет собой совокупность трех систем требований:</w:t>
      </w:r>
    </w:p>
    <w:p w:rsidR="00752B6C" w:rsidRDefault="00752B6C" w:rsidP="00752B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результатам освоения основной образовательной программы начального общего образования;</w:t>
      </w:r>
    </w:p>
    <w:p w:rsidR="00752B6C" w:rsidRDefault="00752B6C" w:rsidP="00752B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структуре основной образовательной программы начального общего образования;</w:t>
      </w:r>
    </w:p>
    <w:p w:rsidR="00752B6C" w:rsidRDefault="00752B6C" w:rsidP="00752B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условиям реализации основной образовательной программы начального образования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Поскольку ФГОС НОО представляет собой совокупность трех вышеперечисленных требований, остановимся более подробно на каждой из этих систем.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Pr="0081789C" w:rsidRDefault="00752B6C" w:rsidP="00752B6C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81789C">
        <w:rPr>
          <w:b/>
          <w:i/>
          <w:sz w:val="28"/>
          <w:szCs w:val="28"/>
          <w:u w:val="single"/>
        </w:rPr>
        <w:t xml:space="preserve">1 система требований </w:t>
      </w:r>
      <w:r w:rsidRPr="00BE53F9">
        <w:rPr>
          <w:b/>
          <w:i/>
          <w:sz w:val="28"/>
          <w:szCs w:val="28"/>
        </w:rPr>
        <w:t>– требования к результатам освоения основной образовательной программы начального общего образования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Стандарт второго поколения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752B6C" w:rsidRPr="00B4023F" w:rsidRDefault="00752B6C" w:rsidP="00752B6C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0013B9">
        <w:rPr>
          <w:b/>
          <w:i/>
          <w:sz w:val="28"/>
          <w:szCs w:val="28"/>
        </w:rPr>
        <w:t>личностным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идентичности:</w:t>
      </w:r>
    </w:p>
    <w:p w:rsidR="00752B6C" w:rsidRPr="00CE5BB0" w:rsidRDefault="00752B6C" w:rsidP="00752B6C">
      <w:pPr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формирование основ российской гражданской идентичности, чувства гордости за свою Родину; осознание своей этнической и национальной </w:t>
      </w:r>
      <w:r>
        <w:rPr>
          <w:sz w:val="28"/>
          <w:szCs w:val="28"/>
        </w:rPr>
        <w:lastRenderedPageBreak/>
        <w:t>принадлежности; становление гуманистических и демократических ценностных ориентаций;</w:t>
      </w:r>
    </w:p>
    <w:p w:rsidR="00752B6C" w:rsidRPr="00CE5BB0" w:rsidRDefault="00752B6C" w:rsidP="00752B6C">
      <w:pPr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формирование целостного, социально ориентированного взгляда на мир;</w:t>
      </w:r>
    </w:p>
    <w:p w:rsidR="00752B6C" w:rsidRPr="00C7391E" w:rsidRDefault="00752B6C" w:rsidP="00752B6C">
      <w:pPr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иному мнению, культуре других народов;</w:t>
      </w:r>
    </w:p>
    <w:p w:rsidR="00752B6C" w:rsidRPr="00C7391E" w:rsidRDefault="00752B6C" w:rsidP="00752B6C">
      <w:pPr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овладение навыками адаптации в динамично изменяющемся и развивающемся мире;</w:t>
      </w:r>
    </w:p>
    <w:p w:rsidR="00752B6C" w:rsidRPr="00A03286" w:rsidRDefault="00752B6C" w:rsidP="00752B6C">
      <w:pPr>
        <w:numPr>
          <w:ilvl w:val="1"/>
          <w:numId w:val="8"/>
        </w:numPr>
        <w:jc w:val="both"/>
        <w:rPr>
          <w:sz w:val="28"/>
          <w:szCs w:val="28"/>
        </w:rPr>
      </w:pPr>
      <w:r w:rsidRPr="00A03286">
        <w:rPr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752B6C" w:rsidRDefault="00752B6C" w:rsidP="00752B6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личной ответственности за свои поступки;</w:t>
      </w:r>
    </w:p>
    <w:p w:rsidR="00752B6C" w:rsidRDefault="00752B6C" w:rsidP="00752B6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потребностей, ценностей и чувств;</w:t>
      </w:r>
    </w:p>
    <w:p w:rsidR="00752B6C" w:rsidRDefault="00752B6C" w:rsidP="00752B6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этических чувств, доброжелательности, отзывчивости, понимания, сопереживания;</w:t>
      </w:r>
    </w:p>
    <w:p w:rsidR="00752B6C" w:rsidRDefault="00752B6C" w:rsidP="00752B6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сотрудничества со взрослыми и сверстниками, бесконфликтность, искусство спорить;</w:t>
      </w:r>
    </w:p>
    <w:p w:rsidR="00752B6C" w:rsidRDefault="00752B6C" w:rsidP="00752B6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установки на безопасный, здоровый образ жизни, бережное отношение к материальным и духовным ценностям.</w:t>
      </w:r>
    </w:p>
    <w:p w:rsidR="00752B6C" w:rsidRPr="00A03286" w:rsidRDefault="00752B6C" w:rsidP="00752B6C">
      <w:pPr>
        <w:ind w:left="900"/>
        <w:jc w:val="both"/>
        <w:rPr>
          <w:sz w:val="28"/>
          <w:szCs w:val="28"/>
        </w:rPr>
      </w:pPr>
    </w:p>
    <w:p w:rsidR="00752B6C" w:rsidRPr="00830A12" w:rsidRDefault="00752B6C" w:rsidP="00752B6C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0013B9">
        <w:rPr>
          <w:b/>
          <w:i/>
          <w:sz w:val="28"/>
          <w:szCs w:val="28"/>
        </w:rPr>
        <w:t>метапредметным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метапредметными понятиями:</w:t>
      </w:r>
    </w:p>
    <w:p w:rsidR="00752B6C" w:rsidRPr="003B6959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овладение способностью принимать и сохранять цели и задачи учебной деятельности, поиск средств ее осуществления;</w:t>
      </w:r>
    </w:p>
    <w:p w:rsidR="00752B6C" w:rsidRPr="003B6959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752B6C" w:rsidRPr="003B6959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формирование умения планировать, контролировать и оценивать учебные действия;</w:t>
      </w:r>
    </w:p>
    <w:p w:rsidR="00752B6C" w:rsidRPr="003B6959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формирование умения понимать причины успеха/неуспеха учебной деятельности, способности конструктивно действовать даже в ситуациях неуспеха;</w:t>
      </w:r>
    </w:p>
    <w:p w:rsidR="00752B6C" w:rsidRPr="003B6959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освоение начальных форм познавательной и личностной рефлексии;</w:t>
      </w:r>
    </w:p>
    <w:p w:rsidR="00752B6C" w:rsidRPr="003B6959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использование знаково-символических средств представления информации;</w:t>
      </w:r>
    </w:p>
    <w:p w:rsidR="00752B6C" w:rsidRPr="003B6959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активное использование речевых средств и средств информационно-коммуникационных технологий;</w:t>
      </w:r>
    </w:p>
    <w:p w:rsidR="00752B6C" w:rsidRPr="003B6959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использование различных способов поиска, сбора, обработки, анализа, передачи и интерпретации информации (выступления, презентации);</w:t>
      </w:r>
    </w:p>
    <w:p w:rsidR="00752B6C" w:rsidRPr="00996849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различных стилей и жанров; осознанно строить речевое высказывание в соответствии с задачами коммуникации;</w:t>
      </w:r>
    </w:p>
    <w:p w:rsidR="00752B6C" w:rsidRPr="00022141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связей;</w:t>
      </w:r>
    </w:p>
    <w:p w:rsidR="00752B6C" w:rsidRPr="00D20194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готовность слушать собеседника и вести диалог, аргументирование точи зрения;</w:t>
      </w:r>
    </w:p>
    <w:p w:rsidR="00752B6C" w:rsidRPr="00E128B7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определение общей цели и путей ее достижения; распределение функций и ролей в совместной деятельности;</w:t>
      </w:r>
    </w:p>
    <w:p w:rsidR="00752B6C" w:rsidRPr="00B479DC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готовность конструктивно разрешать конфликты;</w:t>
      </w:r>
    </w:p>
    <w:p w:rsidR="00752B6C" w:rsidRPr="009A1CA3" w:rsidRDefault="00752B6C" w:rsidP="00752B6C">
      <w:pPr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овладение предметными и межпредметными понятиями.</w:t>
      </w:r>
    </w:p>
    <w:p w:rsidR="00752B6C" w:rsidRPr="00564ED5" w:rsidRDefault="00752B6C" w:rsidP="00752B6C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предметным, </w:t>
      </w:r>
      <w:r>
        <w:rPr>
          <w:sz w:val="28"/>
          <w:szCs w:val="28"/>
        </w:rPr>
        <w:t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Сравним требования к результатам обучения, заложенные в стандартах первого и второго поколения.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Федеральный компонент государственного стандарта начального общего образования   (образовательный стандарт первого поколения) приоритетом начального общего образования провозглашал:</w:t>
      </w:r>
    </w:p>
    <w:p w:rsidR="00752B6C" w:rsidRDefault="00752B6C" w:rsidP="00752B6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общеучебных умений и навыков –</w:t>
      </w:r>
      <w:r w:rsidRPr="009A672E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новом стандарте это, так называемые, метапредметные результаты обучения;</w:t>
      </w:r>
    </w:p>
    <w:p w:rsidR="00752B6C" w:rsidRDefault="00752B6C" w:rsidP="00752B6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предметного содержания начального общего образования</w:t>
      </w:r>
      <w:r w:rsidRPr="000C0BD3">
        <w:rPr>
          <w:sz w:val="28"/>
          <w:szCs w:val="28"/>
        </w:rPr>
        <w:t xml:space="preserve"> </w:t>
      </w:r>
      <w:r>
        <w:rPr>
          <w:sz w:val="28"/>
          <w:szCs w:val="28"/>
        </w:rPr>
        <w:t>– в новом стандарте это требования к предметным результатам обучения;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0138" w:type="dxa"/>
        <w:tblLook w:val="01E0" w:firstRow="1" w:lastRow="1" w:firstColumn="1" w:lastColumn="1" w:noHBand="0" w:noVBand="0"/>
      </w:tblPr>
      <w:tblGrid>
        <w:gridCol w:w="5069"/>
        <w:gridCol w:w="5069"/>
      </w:tblGrid>
      <w:tr w:rsidR="00752B6C" w:rsidRPr="00AA763F" w:rsidTr="00BC2181">
        <w:tc>
          <w:tcPr>
            <w:tcW w:w="5069" w:type="dxa"/>
          </w:tcPr>
          <w:p w:rsidR="00752B6C" w:rsidRPr="00AA763F" w:rsidRDefault="00752B6C" w:rsidP="00BC2181">
            <w:pPr>
              <w:jc w:val="center"/>
              <w:rPr>
                <w:i/>
              </w:rPr>
            </w:pPr>
            <w:r w:rsidRPr="00AA763F">
              <w:rPr>
                <w:i/>
              </w:rPr>
              <w:t>Федеральный компонент государственного образовательного стандарта</w:t>
            </w:r>
          </w:p>
          <w:p w:rsidR="00752B6C" w:rsidRPr="00AA763F" w:rsidRDefault="00752B6C" w:rsidP="00BC2181">
            <w:pPr>
              <w:jc w:val="center"/>
            </w:pPr>
            <w:r w:rsidRPr="00AA763F">
              <w:t>(стандарты первого поколения)</w:t>
            </w:r>
          </w:p>
        </w:tc>
        <w:tc>
          <w:tcPr>
            <w:tcW w:w="5069" w:type="dxa"/>
          </w:tcPr>
          <w:p w:rsidR="00752B6C" w:rsidRPr="00AA763F" w:rsidRDefault="00752B6C" w:rsidP="00BC2181">
            <w:pPr>
              <w:jc w:val="center"/>
              <w:rPr>
                <w:i/>
              </w:rPr>
            </w:pPr>
            <w:r w:rsidRPr="00AA763F">
              <w:rPr>
                <w:i/>
              </w:rPr>
              <w:t>Федеральный государственный образовательный стандарт</w:t>
            </w:r>
          </w:p>
          <w:p w:rsidR="00752B6C" w:rsidRPr="00AA763F" w:rsidRDefault="00752B6C" w:rsidP="00BC2181">
            <w:pPr>
              <w:jc w:val="center"/>
            </w:pPr>
            <w:r w:rsidRPr="00AA763F">
              <w:t>(стандарты второго поколения)</w:t>
            </w:r>
          </w:p>
        </w:tc>
      </w:tr>
      <w:tr w:rsidR="00752B6C" w:rsidRPr="00AA763F" w:rsidTr="00BC2181">
        <w:tc>
          <w:tcPr>
            <w:tcW w:w="5069" w:type="dxa"/>
          </w:tcPr>
          <w:p w:rsidR="00752B6C" w:rsidRPr="00AA763F" w:rsidRDefault="00752B6C" w:rsidP="00BC2181">
            <w:pPr>
              <w:jc w:val="center"/>
              <w:rPr>
                <w:i/>
              </w:rPr>
            </w:pPr>
          </w:p>
        </w:tc>
        <w:tc>
          <w:tcPr>
            <w:tcW w:w="5069" w:type="dxa"/>
          </w:tcPr>
          <w:p w:rsidR="00752B6C" w:rsidRPr="00AA763F" w:rsidRDefault="00752B6C" w:rsidP="00BC2181">
            <w:pPr>
              <w:jc w:val="both"/>
            </w:pPr>
            <w:r w:rsidRPr="00AA763F">
              <w:t>Требования к личностным результатам</w:t>
            </w:r>
          </w:p>
        </w:tc>
      </w:tr>
      <w:tr w:rsidR="00752B6C" w:rsidRPr="00AA763F" w:rsidTr="00BC2181">
        <w:tc>
          <w:tcPr>
            <w:tcW w:w="5069" w:type="dxa"/>
          </w:tcPr>
          <w:p w:rsidR="00752B6C" w:rsidRPr="00AA763F" w:rsidRDefault="00752B6C" w:rsidP="00BC2181">
            <w:pPr>
              <w:jc w:val="both"/>
            </w:pPr>
            <w:r>
              <w:t>Общеучебные умения и навыки</w:t>
            </w:r>
          </w:p>
        </w:tc>
        <w:tc>
          <w:tcPr>
            <w:tcW w:w="5069" w:type="dxa"/>
          </w:tcPr>
          <w:p w:rsidR="00752B6C" w:rsidRPr="00AA763F" w:rsidRDefault="00752B6C" w:rsidP="00BC2181">
            <w:pPr>
              <w:jc w:val="both"/>
            </w:pPr>
            <w:r w:rsidRPr="00AA763F">
              <w:t>Требования к метапредметным результатам</w:t>
            </w:r>
          </w:p>
        </w:tc>
      </w:tr>
      <w:tr w:rsidR="00752B6C" w:rsidRPr="00AA763F" w:rsidTr="00BC2181">
        <w:tc>
          <w:tcPr>
            <w:tcW w:w="5069" w:type="dxa"/>
          </w:tcPr>
          <w:p w:rsidR="00752B6C" w:rsidRPr="00AA763F" w:rsidRDefault="00752B6C" w:rsidP="00BC2181">
            <w:pPr>
              <w:jc w:val="both"/>
            </w:pPr>
            <w:r>
              <w:t>Требования к уровню подготовки по каждому предмету</w:t>
            </w:r>
          </w:p>
        </w:tc>
        <w:tc>
          <w:tcPr>
            <w:tcW w:w="5069" w:type="dxa"/>
          </w:tcPr>
          <w:p w:rsidR="00752B6C" w:rsidRPr="00AA763F" w:rsidRDefault="00752B6C" w:rsidP="00BC2181">
            <w:pPr>
              <w:jc w:val="both"/>
            </w:pPr>
            <w:r>
              <w:t>Требования к предметным результатам</w:t>
            </w:r>
          </w:p>
        </w:tc>
      </w:tr>
    </w:tbl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нововведение, регламентируемое ФГОС НОО – наличие требований к личностным результатам освоения образовательной программы. Многие возразят, что и учителя, и каждое общеобразовательное учреждение всегда стремились к формированию у обучающихся всех вышеперечисленных качеств. Однако это не было закреплено в государственном образовательном стандарте первого поколения.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Еще одна отличительная особенность заключается в том, что образовательный стандарт первого поколения содержал конкретный перечень требований только к результатам подготовки по предметам (требования к общеучебным умениям и навыкам носили </w:t>
      </w:r>
      <w:r w:rsidRPr="006A4EBE">
        <w:rPr>
          <w:i/>
          <w:sz w:val="28"/>
          <w:szCs w:val="28"/>
        </w:rPr>
        <w:t>«условный (примерны</w:t>
      </w:r>
      <w:r>
        <w:rPr>
          <w:i/>
          <w:sz w:val="28"/>
          <w:szCs w:val="28"/>
        </w:rPr>
        <w:t>й</w:t>
      </w:r>
      <w:r w:rsidRPr="006A4EBE">
        <w:rPr>
          <w:i/>
          <w:sz w:val="28"/>
          <w:szCs w:val="28"/>
        </w:rPr>
        <w:t>) характер»</w:t>
      </w:r>
      <w:r>
        <w:rPr>
          <w:sz w:val="28"/>
          <w:szCs w:val="28"/>
        </w:rPr>
        <w:t>). В стандартах второго поколения четко определены конкретные требования ко всем трем составляющим результата обучения: личностным, метапредметным и предметным. Причем, именно в такой последовательности, что свидетельствует о приоритетах в современном обучении.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Pr="0081789C" w:rsidRDefault="00752B6C" w:rsidP="00752B6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 </w:t>
      </w:r>
      <w:r w:rsidRPr="0081789C">
        <w:rPr>
          <w:b/>
          <w:i/>
          <w:sz w:val="28"/>
          <w:szCs w:val="28"/>
          <w:u w:val="single"/>
        </w:rPr>
        <w:t>сис</w:t>
      </w:r>
      <w:r>
        <w:rPr>
          <w:b/>
          <w:i/>
          <w:sz w:val="28"/>
          <w:szCs w:val="28"/>
          <w:u w:val="single"/>
        </w:rPr>
        <w:t>тема требований</w:t>
      </w:r>
      <w:r w:rsidRPr="00BE53F9">
        <w:rPr>
          <w:b/>
          <w:i/>
          <w:sz w:val="28"/>
          <w:szCs w:val="28"/>
        </w:rPr>
        <w:t xml:space="preserve"> – требования к структуре основной образовательной программы начального общего образования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стандартах первого поколения относительно образовательной программы образовательного учреждения буквально было сказано следующее:</w:t>
      </w:r>
    </w:p>
    <w:p w:rsidR="00752B6C" w:rsidRDefault="00752B6C" w:rsidP="00752B6C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«… обобщенное содержание образования, которое каждое образовательное учреждение обязано предоставить обучающимся для </w:t>
      </w:r>
      <w:r>
        <w:rPr>
          <w:i/>
          <w:sz w:val="28"/>
          <w:szCs w:val="28"/>
        </w:rPr>
        <w:lastRenderedPageBreak/>
        <w:t>обеспечения их конституционного права на получение общего образования».</w:t>
      </w:r>
    </w:p>
    <w:p w:rsidR="00752B6C" w:rsidRDefault="00752B6C" w:rsidP="00752B6C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24870">
        <w:rPr>
          <w:i/>
          <w:sz w:val="28"/>
          <w:szCs w:val="28"/>
        </w:rPr>
        <w:t xml:space="preserve"> «содержание образовательной программы образовательного учр</w:t>
      </w:r>
      <w:r>
        <w:rPr>
          <w:i/>
          <w:sz w:val="28"/>
          <w:szCs w:val="28"/>
        </w:rPr>
        <w:t>е</w:t>
      </w:r>
      <w:r w:rsidRPr="00024870">
        <w:rPr>
          <w:i/>
          <w:sz w:val="28"/>
          <w:szCs w:val="28"/>
        </w:rPr>
        <w:t>ждения, имеющего государственную аккредитацию, в обязательном порядке должно включать федеральный компонент государственного стандарта общего образования»;</w:t>
      </w:r>
    </w:p>
    <w:p w:rsidR="00752B6C" w:rsidRDefault="00752B6C" w:rsidP="00752B6C">
      <w:pPr>
        <w:jc w:val="both"/>
        <w:rPr>
          <w:i/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ФГОС НОО предъявляет к основной образовательной программе серьезные требования:</w:t>
      </w:r>
    </w:p>
    <w:p w:rsidR="00752B6C" w:rsidRDefault="00752B6C" w:rsidP="00752B6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обучающихся».</w:t>
      </w:r>
    </w:p>
    <w:p w:rsidR="00752B6C" w:rsidRPr="00FE7D2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момента вступления в силу нового ФГОС начального общего образования стали предъявляться новые требования</w:t>
      </w:r>
      <w:r w:rsidRPr="00FE7D2C">
        <w:rPr>
          <w:sz w:val="28"/>
          <w:szCs w:val="28"/>
        </w:rPr>
        <w:t xml:space="preserve"> </w:t>
      </w:r>
      <w:r>
        <w:rPr>
          <w:sz w:val="28"/>
          <w:szCs w:val="28"/>
        </w:rPr>
        <w:t>к структуре основной образовательной программы.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Основная образовательная программа содержит обязательную часть и часть, формируемую участниками образовательного процесса. Обязательная часть составляет 80%, а часть, формируемая участниками образовательного процесса, - 20% от общего объема основной образовательной программы начального общего образования.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соответствием с требованиями ФГОС основная образовательная программа имеет четкую структуру:</w:t>
      </w:r>
    </w:p>
    <w:p w:rsidR="00752B6C" w:rsidRDefault="00752B6C" w:rsidP="00752B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752B6C" w:rsidRPr="00007CCA" w:rsidRDefault="00752B6C" w:rsidP="00752B6C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07CCA">
        <w:rPr>
          <w:i/>
          <w:sz w:val="28"/>
          <w:szCs w:val="28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752B6C" w:rsidRDefault="00752B6C" w:rsidP="00752B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план;</w:t>
      </w:r>
    </w:p>
    <w:p w:rsidR="00752B6C" w:rsidRPr="00007CCA" w:rsidRDefault="00752B6C" w:rsidP="00752B6C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07CCA">
        <w:rPr>
          <w:i/>
          <w:sz w:val="28"/>
          <w:szCs w:val="28"/>
        </w:rPr>
        <w:t>программа формирования универсальных учебных действий;</w:t>
      </w:r>
    </w:p>
    <w:p w:rsidR="00752B6C" w:rsidRDefault="00752B6C" w:rsidP="00752B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отдельных предметов (математика, русск. язык, чтение и т.д.);</w:t>
      </w:r>
    </w:p>
    <w:p w:rsidR="00752B6C" w:rsidRPr="00007CCA" w:rsidRDefault="00752B6C" w:rsidP="00752B6C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07CCA">
        <w:rPr>
          <w:i/>
          <w:sz w:val="28"/>
          <w:szCs w:val="28"/>
        </w:rPr>
        <w:t>программа духовно-нравственного развития, воспитания;</w:t>
      </w:r>
    </w:p>
    <w:p w:rsidR="00752B6C" w:rsidRPr="00007CCA" w:rsidRDefault="00752B6C" w:rsidP="00752B6C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07CCA">
        <w:rPr>
          <w:i/>
          <w:sz w:val="28"/>
          <w:szCs w:val="28"/>
        </w:rPr>
        <w:t>программа формирования культуры здорового и безопасного образа жизни;</w:t>
      </w:r>
    </w:p>
    <w:p w:rsidR="00752B6C" w:rsidRPr="00007CCA" w:rsidRDefault="00752B6C" w:rsidP="00752B6C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07CCA">
        <w:rPr>
          <w:i/>
          <w:sz w:val="28"/>
          <w:szCs w:val="28"/>
        </w:rPr>
        <w:t>программа коррекционной работы (для детей с ограниченными возможностями);</w:t>
      </w:r>
    </w:p>
    <w:p w:rsidR="00752B6C" w:rsidRPr="00007CCA" w:rsidRDefault="00752B6C" w:rsidP="00752B6C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007CCA">
        <w:rPr>
          <w:i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программы. 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Курсивом выделены новые структурные элементы основной образовательной программы, регламентируемые требованиями ФГОС НОО. Остановимся более подробно на некоторых их них.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Учебный план</w:t>
      </w:r>
    </w:p>
    <w:p w:rsidR="00752B6C" w:rsidRDefault="00752B6C" w:rsidP="00752B6C">
      <w:pPr>
        <w:jc w:val="both"/>
        <w:rPr>
          <w:sz w:val="28"/>
          <w:szCs w:val="28"/>
        </w:rPr>
      </w:pPr>
      <w:r w:rsidRPr="00590C1C">
        <w:rPr>
          <w:b/>
          <w:sz w:val="28"/>
          <w:szCs w:val="28"/>
        </w:rPr>
        <w:lastRenderedPageBreak/>
        <w:t xml:space="preserve">   </w:t>
      </w:r>
      <w:r w:rsidRPr="00590C1C">
        <w:rPr>
          <w:sz w:val="28"/>
          <w:szCs w:val="28"/>
        </w:rPr>
        <w:t xml:space="preserve">По сравнению с БУП </w:t>
      </w:r>
      <w:smartTag w:uri="urn:schemas-microsoft-com:office:smarttags" w:element="metricconverter">
        <w:smartTagPr>
          <w:attr w:name="ProductID" w:val="2004 г"/>
        </w:smartTagPr>
        <w:r w:rsidRPr="00590C1C">
          <w:rPr>
            <w:sz w:val="28"/>
            <w:szCs w:val="28"/>
          </w:rPr>
          <w:t>2004 г</w:t>
        </w:r>
      </w:smartTag>
      <w:r w:rsidRPr="00590C1C">
        <w:rPr>
          <w:sz w:val="28"/>
          <w:szCs w:val="28"/>
        </w:rPr>
        <w:t xml:space="preserve">. </w:t>
      </w:r>
      <w:r>
        <w:rPr>
          <w:sz w:val="28"/>
          <w:szCs w:val="28"/>
        </w:rPr>
        <w:t>(стандарты первого поколения) у</w:t>
      </w:r>
      <w:r w:rsidRPr="00590C1C">
        <w:rPr>
          <w:sz w:val="28"/>
          <w:szCs w:val="28"/>
        </w:rPr>
        <w:t>ходим</w:t>
      </w:r>
      <w:r>
        <w:rPr>
          <w:sz w:val="28"/>
          <w:szCs w:val="28"/>
        </w:rPr>
        <w:t xml:space="preserve"> от трех составных школьной программы – федерального, регионального и школьного компонентов. В новом стандарте две части: инвариантная и вариативная.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начальной школе большая часть основной образовательной программы – это инвариант, незначительная часть – это вариатив.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основной школе вариативная часть увеличивается для того, чтобы дать учителю и ученику возможность выбора.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старшей школе вариативная часть может достигать трети основной образовательной программы, которая наполняется самим образовательным учреждением в соответствии с запросами и потребностями учащихся школы.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Инвариантная (о</w:t>
      </w:r>
      <w:r>
        <w:rPr>
          <w:sz w:val="28"/>
          <w:szCs w:val="28"/>
        </w:rPr>
        <w:t xml:space="preserve">бязательная) часть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обучения. </w:t>
      </w:r>
      <w:r w:rsidRPr="00AD16CD">
        <w:rPr>
          <w:sz w:val="28"/>
          <w:szCs w:val="28"/>
        </w:rPr>
        <w:t>Обязательная часть учебного плана</w:t>
      </w:r>
      <w:r w:rsidRPr="00AD16CD">
        <w:rPr>
          <w:b/>
          <w:sz w:val="28"/>
          <w:szCs w:val="28"/>
        </w:rPr>
        <w:t xml:space="preserve"> </w:t>
      </w:r>
      <w:r w:rsidRPr="00AD16CD">
        <w:rPr>
          <w:sz w:val="28"/>
          <w:szCs w:val="28"/>
        </w:rPr>
        <w:t>состоит</w:t>
      </w:r>
      <w:r w:rsidRPr="00A3375E">
        <w:rPr>
          <w:sz w:val="28"/>
          <w:szCs w:val="28"/>
        </w:rPr>
        <w:t xml:space="preserve"> из</w:t>
      </w:r>
      <w:r>
        <w:rPr>
          <w:b/>
          <w:sz w:val="28"/>
          <w:szCs w:val="28"/>
        </w:rPr>
        <w:t xml:space="preserve"> </w:t>
      </w:r>
      <w:r w:rsidRPr="00A3375E">
        <w:rPr>
          <w:sz w:val="28"/>
          <w:szCs w:val="28"/>
        </w:rPr>
        <w:t>следующих областей</w:t>
      </w:r>
      <w:r>
        <w:rPr>
          <w:sz w:val="28"/>
          <w:szCs w:val="28"/>
        </w:rPr>
        <w:t>:</w:t>
      </w:r>
    </w:p>
    <w:p w:rsidR="00752B6C" w:rsidRDefault="00752B6C" w:rsidP="00752B6C">
      <w:pPr>
        <w:jc w:val="both"/>
        <w:rPr>
          <w:sz w:val="28"/>
          <w:szCs w:val="28"/>
        </w:rPr>
      </w:pPr>
      <w:r w:rsidRPr="00A3375E">
        <w:rPr>
          <w:b/>
          <w:i/>
          <w:sz w:val="28"/>
          <w:szCs w:val="28"/>
        </w:rPr>
        <w:t>Филология</w:t>
      </w:r>
      <w:r>
        <w:rPr>
          <w:sz w:val="28"/>
          <w:szCs w:val="28"/>
        </w:rPr>
        <w:t>: русский язык, литературное чтение, иностранный язык.</w:t>
      </w:r>
    </w:p>
    <w:p w:rsidR="00752B6C" w:rsidRDefault="00752B6C" w:rsidP="00752B6C">
      <w:pPr>
        <w:jc w:val="both"/>
        <w:rPr>
          <w:sz w:val="28"/>
          <w:szCs w:val="28"/>
        </w:rPr>
      </w:pPr>
      <w:r w:rsidRPr="00A3375E">
        <w:rPr>
          <w:b/>
          <w:i/>
          <w:sz w:val="28"/>
          <w:szCs w:val="28"/>
        </w:rPr>
        <w:t>Математика</w:t>
      </w:r>
      <w:r>
        <w:rPr>
          <w:sz w:val="28"/>
          <w:szCs w:val="28"/>
        </w:rPr>
        <w:t>: математика, информатика.</w:t>
      </w:r>
    </w:p>
    <w:p w:rsidR="00752B6C" w:rsidRDefault="00752B6C" w:rsidP="00752B6C">
      <w:pPr>
        <w:jc w:val="both"/>
        <w:rPr>
          <w:sz w:val="28"/>
          <w:szCs w:val="28"/>
        </w:rPr>
      </w:pPr>
      <w:r w:rsidRPr="00A3375E">
        <w:rPr>
          <w:b/>
          <w:i/>
          <w:sz w:val="28"/>
          <w:szCs w:val="28"/>
        </w:rPr>
        <w:t>Обществознание и естествознание</w:t>
      </w:r>
      <w:r>
        <w:rPr>
          <w:sz w:val="28"/>
          <w:szCs w:val="28"/>
        </w:rPr>
        <w:t>: окружающий мир.</w:t>
      </w:r>
    </w:p>
    <w:p w:rsidR="00752B6C" w:rsidRDefault="00752B6C" w:rsidP="00752B6C">
      <w:pPr>
        <w:jc w:val="both"/>
        <w:rPr>
          <w:sz w:val="28"/>
          <w:szCs w:val="28"/>
        </w:rPr>
      </w:pPr>
      <w:r w:rsidRPr="00A3375E">
        <w:rPr>
          <w:b/>
          <w:i/>
          <w:sz w:val="28"/>
          <w:szCs w:val="28"/>
        </w:rPr>
        <w:t>Осн</w:t>
      </w:r>
      <w:r>
        <w:rPr>
          <w:b/>
          <w:i/>
          <w:sz w:val="28"/>
          <w:szCs w:val="28"/>
        </w:rPr>
        <w:t>овы духовно-нравственной культуры народов России</w:t>
      </w:r>
      <w:r>
        <w:rPr>
          <w:sz w:val="28"/>
          <w:szCs w:val="28"/>
        </w:rPr>
        <w:t>: основы православной культуры, основы исламской культуры,</w:t>
      </w:r>
      <w:r w:rsidRPr="00A3375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буддистской культуры,</w:t>
      </w:r>
      <w:r w:rsidRPr="00A3375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иудейской культуры, основы культуры религий народов России, основы светской этики.</w:t>
      </w:r>
    </w:p>
    <w:p w:rsidR="00752B6C" w:rsidRDefault="00752B6C" w:rsidP="00752B6C">
      <w:pPr>
        <w:jc w:val="both"/>
        <w:rPr>
          <w:sz w:val="28"/>
          <w:szCs w:val="28"/>
        </w:rPr>
      </w:pPr>
      <w:r w:rsidRPr="00A3375E">
        <w:rPr>
          <w:b/>
          <w:i/>
          <w:sz w:val="28"/>
          <w:szCs w:val="28"/>
        </w:rPr>
        <w:t>Искусство</w:t>
      </w:r>
      <w:r>
        <w:rPr>
          <w:sz w:val="28"/>
          <w:szCs w:val="28"/>
        </w:rPr>
        <w:t>: музыка, изобразительное искусство.</w:t>
      </w:r>
    </w:p>
    <w:p w:rsidR="00752B6C" w:rsidRDefault="00752B6C" w:rsidP="00752B6C">
      <w:pPr>
        <w:jc w:val="both"/>
        <w:rPr>
          <w:sz w:val="28"/>
          <w:szCs w:val="28"/>
        </w:rPr>
      </w:pPr>
      <w:r w:rsidRPr="008B4A83">
        <w:rPr>
          <w:b/>
          <w:i/>
          <w:sz w:val="28"/>
          <w:szCs w:val="28"/>
        </w:rPr>
        <w:t>Технология</w:t>
      </w:r>
      <w:r>
        <w:rPr>
          <w:sz w:val="28"/>
          <w:szCs w:val="28"/>
        </w:rPr>
        <w:t>: технология.</w:t>
      </w:r>
    </w:p>
    <w:p w:rsidR="00752B6C" w:rsidRDefault="00752B6C" w:rsidP="00752B6C">
      <w:pPr>
        <w:jc w:val="both"/>
        <w:rPr>
          <w:sz w:val="28"/>
          <w:szCs w:val="28"/>
        </w:rPr>
      </w:pPr>
      <w:r w:rsidRPr="008B4A83">
        <w:rPr>
          <w:b/>
          <w:i/>
          <w:sz w:val="28"/>
          <w:szCs w:val="28"/>
        </w:rPr>
        <w:t>Физическая культура</w:t>
      </w:r>
      <w:r>
        <w:rPr>
          <w:sz w:val="28"/>
          <w:szCs w:val="28"/>
        </w:rPr>
        <w:t>: физическая культура.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Итак, в новом учебном плане появилась новая область: «Основы духовно-нравственной культуры народов России». Цель учебного курса – «</w:t>
      </w:r>
      <w:r w:rsidRPr="009C7314">
        <w:rPr>
          <w:i/>
          <w:sz w:val="28"/>
          <w:szCs w:val="28"/>
        </w:rPr>
        <w:t>воспитание способности к духовному развитию, нравственному самосовершенствованию; формирование первоначальны</w:t>
      </w:r>
      <w:r>
        <w:rPr>
          <w:i/>
          <w:sz w:val="28"/>
          <w:szCs w:val="28"/>
        </w:rPr>
        <w:t>х представлений о светской этике</w:t>
      </w:r>
      <w:r w:rsidRPr="009C7314">
        <w:rPr>
          <w:i/>
          <w:sz w:val="28"/>
          <w:szCs w:val="28"/>
        </w:rPr>
        <w:t>, отечественных традиционных религиях, их роли в культуре, истории  и современности России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2009 году в рамках подготовки к внедрению ФГОС среди родителей обучающихся нашей школы было проведено анкетирование, касающееся изучения духовно-нравственной культуры. Вот некоторые данные:</w:t>
      </w:r>
    </w:p>
    <w:p w:rsidR="00752B6C" w:rsidRDefault="00752B6C" w:rsidP="00752B6C">
      <w:pPr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2"/>
      </w:tblGrid>
      <w:tr w:rsidR="00752B6C" w:rsidTr="00BC2181">
        <w:tc>
          <w:tcPr>
            <w:tcW w:w="10008" w:type="dxa"/>
            <w:gridSpan w:val="4"/>
          </w:tcPr>
          <w:p w:rsidR="00752B6C" w:rsidRPr="000F4498" w:rsidRDefault="00752B6C" w:rsidP="00BC2181">
            <w:pPr>
              <w:jc w:val="both"/>
              <w:rPr>
                <w:b/>
              </w:rPr>
            </w:pPr>
            <w:r>
              <w:rPr>
                <w:b/>
              </w:rPr>
              <w:t>Как Вы относитесь к введению в учебные программы общеобразовательных предметов по религиозной культуре?</w:t>
            </w:r>
          </w:p>
        </w:tc>
      </w:tr>
      <w:tr w:rsidR="00752B6C" w:rsidRPr="000F4498" w:rsidTr="00BC2181">
        <w:tc>
          <w:tcPr>
            <w:tcW w:w="2502" w:type="dxa"/>
          </w:tcPr>
          <w:p w:rsidR="00752B6C" w:rsidRPr="000F4498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4498">
              <w:rPr>
                <w:sz w:val="20"/>
                <w:szCs w:val="20"/>
              </w:rPr>
              <w:t>оложительно</w:t>
            </w:r>
          </w:p>
        </w:tc>
        <w:tc>
          <w:tcPr>
            <w:tcW w:w="2502" w:type="dxa"/>
          </w:tcPr>
          <w:p w:rsidR="00752B6C" w:rsidRPr="000F4498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 это безразлично</w:t>
            </w:r>
          </w:p>
        </w:tc>
        <w:tc>
          <w:tcPr>
            <w:tcW w:w="2502" w:type="dxa"/>
          </w:tcPr>
          <w:p w:rsidR="00752B6C" w:rsidRPr="000F4498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</w:t>
            </w:r>
          </w:p>
        </w:tc>
        <w:tc>
          <w:tcPr>
            <w:tcW w:w="2502" w:type="dxa"/>
          </w:tcPr>
          <w:p w:rsidR="00752B6C" w:rsidRPr="000F4498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</w:tr>
      <w:tr w:rsidR="00752B6C" w:rsidTr="00BC2181">
        <w:tc>
          <w:tcPr>
            <w:tcW w:w="2502" w:type="dxa"/>
          </w:tcPr>
          <w:p w:rsidR="00752B6C" w:rsidRDefault="00752B6C" w:rsidP="00BC2181">
            <w:pPr>
              <w:jc w:val="center"/>
            </w:pPr>
            <w:r>
              <w:t>30 (75%)</w:t>
            </w:r>
          </w:p>
        </w:tc>
        <w:tc>
          <w:tcPr>
            <w:tcW w:w="2502" w:type="dxa"/>
          </w:tcPr>
          <w:p w:rsidR="00752B6C" w:rsidRDefault="00752B6C" w:rsidP="00BC2181">
            <w:pPr>
              <w:jc w:val="center"/>
            </w:pPr>
            <w:r>
              <w:t>1 (2,5%)</w:t>
            </w:r>
          </w:p>
        </w:tc>
        <w:tc>
          <w:tcPr>
            <w:tcW w:w="2502" w:type="dxa"/>
          </w:tcPr>
          <w:p w:rsidR="00752B6C" w:rsidRDefault="00752B6C" w:rsidP="00BC2181">
            <w:pPr>
              <w:jc w:val="center"/>
            </w:pPr>
            <w:r>
              <w:t xml:space="preserve"> 5 (12,5%)</w:t>
            </w:r>
          </w:p>
        </w:tc>
        <w:tc>
          <w:tcPr>
            <w:tcW w:w="2502" w:type="dxa"/>
          </w:tcPr>
          <w:p w:rsidR="00752B6C" w:rsidRDefault="00752B6C" w:rsidP="00BC2181">
            <w:pPr>
              <w:jc w:val="center"/>
            </w:pPr>
            <w:r>
              <w:t>4</w:t>
            </w:r>
          </w:p>
        </w:tc>
      </w:tr>
    </w:tbl>
    <w:p w:rsidR="00752B6C" w:rsidRPr="008948BA" w:rsidRDefault="00752B6C" w:rsidP="00752B6C">
      <w:pPr>
        <w:jc w:val="both"/>
        <w:rPr>
          <w:sz w:val="16"/>
          <w:szCs w:val="1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251"/>
        <w:gridCol w:w="1251"/>
        <w:gridCol w:w="1251"/>
        <w:gridCol w:w="1035"/>
        <w:gridCol w:w="1467"/>
        <w:gridCol w:w="1251"/>
        <w:gridCol w:w="1251"/>
        <w:gridCol w:w="1251"/>
      </w:tblGrid>
      <w:tr w:rsidR="00752B6C" w:rsidTr="00BC2181">
        <w:tc>
          <w:tcPr>
            <w:tcW w:w="10008" w:type="dxa"/>
            <w:gridSpan w:val="8"/>
          </w:tcPr>
          <w:p w:rsidR="00752B6C" w:rsidRPr="00003C72" w:rsidRDefault="00752B6C" w:rsidP="00BC2181">
            <w:pPr>
              <w:jc w:val="both"/>
              <w:rPr>
                <w:b/>
              </w:rPr>
            </w:pPr>
            <w:r>
              <w:rPr>
                <w:b/>
              </w:rPr>
              <w:t>Если бы Вы могли выбрать для своего ребенка предмет по религиозной культуре, на чем Вы бы остановили свой выбор:</w:t>
            </w:r>
          </w:p>
        </w:tc>
      </w:tr>
      <w:tr w:rsidR="00752B6C" w:rsidRPr="00003C72" w:rsidTr="00BC2181">
        <w:tc>
          <w:tcPr>
            <w:tcW w:w="1251" w:type="dxa"/>
          </w:tcPr>
          <w:p w:rsidR="00752B6C" w:rsidRPr="00003C72" w:rsidRDefault="00752B6C" w:rsidP="00BC2181">
            <w:pPr>
              <w:jc w:val="center"/>
              <w:rPr>
                <w:sz w:val="20"/>
                <w:szCs w:val="20"/>
              </w:rPr>
            </w:pPr>
            <w:r w:rsidRPr="00003C72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251" w:type="dxa"/>
          </w:tcPr>
          <w:p w:rsidR="00752B6C" w:rsidRPr="00003C72" w:rsidRDefault="00752B6C" w:rsidP="00BC2181">
            <w:pPr>
              <w:jc w:val="center"/>
              <w:rPr>
                <w:sz w:val="20"/>
                <w:szCs w:val="20"/>
              </w:rPr>
            </w:pPr>
            <w:r w:rsidRPr="00003C72">
              <w:rPr>
                <w:sz w:val="20"/>
                <w:szCs w:val="20"/>
              </w:rPr>
              <w:t>Истоки</w:t>
            </w:r>
          </w:p>
        </w:tc>
        <w:tc>
          <w:tcPr>
            <w:tcW w:w="1251" w:type="dxa"/>
          </w:tcPr>
          <w:p w:rsidR="00752B6C" w:rsidRPr="00003C72" w:rsidRDefault="00752B6C" w:rsidP="00BC2181">
            <w:pPr>
              <w:jc w:val="center"/>
              <w:rPr>
                <w:sz w:val="20"/>
                <w:szCs w:val="20"/>
              </w:rPr>
            </w:pPr>
            <w:r w:rsidRPr="00003C72">
              <w:rPr>
                <w:sz w:val="20"/>
                <w:szCs w:val="20"/>
              </w:rPr>
              <w:t>Основы ислама</w:t>
            </w:r>
          </w:p>
        </w:tc>
        <w:tc>
          <w:tcPr>
            <w:tcW w:w="1035" w:type="dxa"/>
          </w:tcPr>
          <w:p w:rsidR="00752B6C" w:rsidRPr="00003C72" w:rsidRDefault="00752B6C" w:rsidP="00BC2181">
            <w:pPr>
              <w:jc w:val="center"/>
              <w:rPr>
                <w:sz w:val="20"/>
                <w:szCs w:val="20"/>
              </w:rPr>
            </w:pPr>
            <w:r w:rsidRPr="00003C72">
              <w:rPr>
                <w:sz w:val="20"/>
                <w:szCs w:val="20"/>
              </w:rPr>
              <w:t>Основы буддизма</w:t>
            </w:r>
          </w:p>
        </w:tc>
        <w:tc>
          <w:tcPr>
            <w:tcW w:w="1467" w:type="dxa"/>
          </w:tcPr>
          <w:p w:rsidR="00752B6C" w:rsidRPr="00003C72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1251" w:type="dxa"/>
          </w:tcPr>
          <w:p w:rsidR="00752B6C" w:rsidRPr="00003C72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мировых религий</w:t>
            </w:r>
          </w:p>
        </w:tc>
        <w:tc>
          <w:tcPr>
            <w:tcW w:w="1251" w:type="dxa"/>
          </w:tcPr>
          <w:p w:rsidR="00752B6C" w:rsidRPr="00003C72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религий России</w:t>
            </w:r>
          </w:p>
        </w:tc>
        <w:tc>
          <w:tcPr>
            <w:tcW w:w="1251" w:type="dxa"/>
          </w:tcPr>
          <w:p w:rsidR="00752B6C" w:rsidRPr="00003C72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</w:tr>
      <w:tr w:rsidR="00752B6C" w:rsidTr="00BC2181">
        <w:tc>
          <w:tcPr>
            <w:tcW w:w="1251" w:type="dxa"/>
          </w:tcPr>
          <w:p w:rsidR="00752B6C" w:rsidRPr="001E100D" w:rsidRDefault="00752B6C" w:rsidP="00BC2181">
            <w:pPr>
              <w:jc w:val="center"/>
              <w:rPr>
                <w:sz w:val="20"/>
                <w:szCs w:val="20"/>
              </w:rPr>
            </w:pPr>
            <w:r w:rsidRPr="001E100D">
              <w:rPr>
                <w:sz w:val="20"/>
                <w:szCs w:val="20"/>
              </w:rPr>
              <w:t>17 (42,5%)</w:t>
            </w:r>
          </w:p>
        </w:tc>
        <w:tc>
          <w:tcPr>
            <w:tcW w:w="1251" w:type="dxa"/>
          </w:tcPr>
          <w:p w:rsidR="00752B6C" w:rsidRDefault="00752B6C" w:rsidP="00BC2181">
            <w:pPr>
              <w:jc w:val="center"/>
            </w:pPr>
            <w:r>
              <w:t>4 (10%)</w:t>
            </w:r>
          </w:p>
        </w:tc>
        <w:tc>
          <w:tcPr>
            <w:tcW w:w="1251" w:type="dxa"/>
          </w:tcPr>
          <w:p w:rsidR="00752B6C" w:rsidRDefault="00752B6C" w:rsidP="00BC2181">
            <w:pPr>
              <w:jc w:val="center"/>
            </w:pPr>
            <w:r>
              <w:t>1 (2,5%)</w:t>
            </w:r>
          </w:p>
        </w:tc>
        <w:tc>
          <w:tcPr>
            <w:tcW w:w="1035" w:type="dxa"/>
          </w:tcPr>
          <w:p w:rsidR="00752B6C" w:rsidRDefault="00752B6C" w:rsidP="00BC2181">
            <w:pPr>
              <w:jc w:val="center"/>
            </w:pPr>
            <w:r>
              <w:t>---</w:t>
            </w:r>
          </w:p>
        </w:tc>
        <w:tc>
          <w:tcPr>
            <w:tcW w:w="1467" w:type="dxa"/>
          </w:tcPr>
          <w:p w:rsidR="00752B6C" w:rsidRDefault="00752B6C" w:rsidP="00BC2181">
            <w:pPr>
              <w:jc w:val="center"/>
            </w:pPr>
            <w:r>
              <w:t>4 (10%)</w:t>
            </w:r>
          </w:p>
        </w:tc>
        <w:tc>
          <w:tcPr>
            <w:tcW w:w="1251" w:type="dxa"/>
          </w:tcPr>
          <w:p w:rsidR="00752B6C" w:rsidRPr="001E100D" w:rsidRDefault="00752B6C" w:rsidP="00BC2181">
            <w:pPr>
              <w:jc w:val="center"/>
              <w:rPr>
                <w:sz w:val="20"/>
                <w:szCs w:val="20"/>
              </w:rPr>
            </w:pPr>
            <w:r w:rsidRPr="001E100D">
              <w:rPr>
                <w:sz w:val="20"/>
                <w:szCs w:val="20"/>
              </w:rPr>
              <w:t>15 (37,5%)</w:t>
            </w:r>
          </w:p>
        </w:tc>
        <w:tc>
          <w:tcPr>
            <w:tcW w:w="1251" w:type="dxa"/>
          </w:tcPr>
          <w:p w:rsidR="00752B6C" w:rsidRDefault="00752B6C" w:rsidP="00BC2181">
            <w:pPr>
              <w:jc w:val="center"/>
            </w:pPr>
            <w:r>
              <w:t>10 (25%)</w:t>
            </w:r>
          </w:p>
        </w:tc>
        <w:tc>
          <w:tcPr>
            <w:tcW w:w="1251" w:type="dxa"/>
          </w:tcPr>
          <w:p w:rsidR="00752B6C" w:rsidRDefault="00752B6C" w:rsidP="00BC2181">
            <w:pPr>
              <w:jc w:val="center"/>
            </w:pPr>
            <w:r>
              <w:t>---</w:t>
            </w:r>
          </w:p>
        </w:tc>
      </w:tr>
    </w:tbl>
    <w:p w:rsidR="00752B6C" w:rsidRPr="008948BA" w:rsidRDefault="00752B6C" w:rsidP="00752B6C">
      <w:pPr>
        <w:ind w:left="360"/>
        <w:jc w:val="center"/>
        <w:rPr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2520"/>
        <w:gridCol w:w="3780"/>
        <w:gridCol w:w="1800"/>
      </w:tblGrid>
      <w:tr w:rsidR="00752B6C" w:rsidRPr="005A6AC2" w:rsidTr="00BC2181">
        <w:tc>
          <w:tcPr>
            <w:tcW w:w="10008" w:type="dxa"/>
            <w:gridSpan w:val="4"/>
          </w:tcPr>
          <w:p w:rsidR="00752B6C" w:rsidRPr="005A6AC2" w:rsidRDefault="00752B6C" w:rsidP="00BC2181">
            <w:pPr>
              <w:jc w:val="both"/>
              <w:rPr>
                <w:b/>
              </w:rPr>
            </w:pPr>
            <w:r>
              <w:rPr>
                <w:b/>
              </w:rPr>
              <w:t>Как Вы считаете, предмет по религиозной культуре может быть</w:t>
            </w:r>
          </w:p>
        </w:tc>
      </w:tr>
      <w:tr w:rsidR="00752B6C" w:rsidRPr="005A6AC2" w:rsidTr="00BC2181">
        <w:tc>
          <w:tcPr>
            <w:tcW w:w="1908" w:type="dxa"/>
          </w:tcPr>
          <w:p w:rsidR="00752B6C" w:rsidRPr="005A6AC2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Обязательным предметом</w:t>
            </w:r>
          </w:p>
        </w:tc>
        <w:tc>
          <w:tcPr>
            <w:tcW w:w="2520" w:type="dxa"/>
          </w:tcPr>
          <w:p w:rsidR="00752B6C" w:rsidRPr="005A6AC2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Факультативным предметом для желающих</w:t>
            </w:r>
          </w:p>
        </w:tc>
        <w:tc>
          <w:tcPr>
            <w:tcW w:w="3780" w:type="dxa"/>
          </w:tcPr>
          <w:p w:rsidR="00752B6C" w:rsidRPr="005A6AC2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Преподаваться только в воскресных школах (по религиозным организациям)</w:t>
            </w:r>
          </w:p>
        </w:tc>
        <w:tc>
          <w:tcPr>
            <w:tcW w:w="1800" w:type="dxa"/>
          </w:tcPr>
          <w:p w:rsidR="00752B6C" w:rsidRPr="005A6AC2" w:rsidRDefault="00752B6C" w:rsidP="00BC2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</w:tr>
      <w:tr w:rsidR="00752B6C" w:rsidTr="00BC2181">
        <w:tc>
          <w:tcPr>
            <w:tcW w:w="1908" w:type="dxa"/>
          </w:tcPr>
          <w:p w:rsidR="00752B6C" w:rsidRDefault="00752B6C" w:rsidP="00BC2181">
            <w:pPr>
              <w:jc w:val="center"/>
            </w:pPr>
            <w:r>
              <w:t>5 (12,5%)</w:t>
            </w:r>
          </w:p>
        </w:tc>
        <w:tc>
          <w:tcPr>
            <w:tcW w:w="2520" w:type="dxa"/>
          </w:tcPr>
          <w:p w:rsidR="00752B6C" w:rsidRDefault="00752B6C" w:rsidP="00BC2181">
            <w:pPr>
              <w:jc w:val="center"/>
            </w:pPr>
            <w:r>
              <w:t>29 (72,5%)</w:t>
            </w:r>
          </w:p>
        </w:tc>
        <w:tc>
          <w:tcPr>
            <w:tcW w:w="3780" w:type="dxa"/>
          </w:tcPr>
          <w:p w:rsidR="00752B6C" w:rsidRDefault="00752B6C" w:rsidP="00BC2181">
            <w:pPr>
              <w:jc w:val="center"/>
            </w:pPr>
            <w:r>
              <w:t>4 (10%)</w:t>
            </w:r>
          </w:p>
        </w:tc>
        <w:tc>
          <w:tcPr>
            <w:tcW w:w="1800" w:type="dxa"/>
          </w:tcPr>
          <w:p w:rsidR="00752B6C" w:rsidRDefault="00752B6C" w:rsidP="00BC2181">
            <w:pPr>
              <w:jc w:val="center"/>
            </w:pPr>
            <w:r>
              <w:t>3 (7,5%)</w:t>
            </w:r>
          </w:p>
        </w:tc>
      </w:tr>
    </w:tbl>
    <w:p w:rsidR="00752B6C" w:rsidRPr="008948BA" w:rsidRDefault="00752B6C" w:rsidP="00752B6C">
      <w:pPr>
        <w:jc w:val="both"/>
        <w:rPr>
          <w:sz w:val="16"/>
          <w:szCs w:val="1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440"/>
        <w:gridCol w:w="1440"/>
        <w:gridCol w:w="3240"/>
        <w:gridCol w:w="900"/>
      </w:tblGrid>
      <w:tr w:rsidR="00752B6C" w:rsidTr="00BC2181">
        <w:tc>
          <w:tcPr>
            <w:tcW w:w="10008" w:type="dxa"/>
            <w:gridSpan w:val="6"/>
          </w:tcPr>
          <w:p w:rsidR="00752B6C" w:rsidRPr="002B7E1A" w:rsidRDefault="00752B6C" w:rsidP="00BC2181">
            <w:pPr>
              <w:jc w:val="both"/>
              <w:rPr>
                <w:b/>
              </w:rPr>
            </w:pPr>
            <w:r w:rsidRPr="002B7E1A">
              <w:rPr>
                <w:b/>
                <w:sz w:val="22"/>
                <w:szCs w:val="22"/>
              </w:rPr>
              <w:t>Как Вы думаете, кого лучше предпочесть в качестве преподавателя религиозной культуры</w:t>
            </w:r>
          </w:p>
        </w:tc>
      </w:tr>
      <w:tr w:rsidR="00752B6C" w:rsidRPr="00425E18" w:rsidTr="00BC2181">
        <w:tc>
          <w:tcPr>
            <w:tcW w:w="1368" w:type="dxa"/>
          </w:tcPr>
          <w:p w:rsidR="00752B6C" w:rsidRPr="00425E18" w:rsidRDefault="00752B6C" w:rsidP="00BC2181">
            <w:pPr>
              <w:jc w:val="center"/>
              <w:rPr>
                <w:sz w:val="20"/>
                <w:szCs w:val="20"/>
              </w:rPr>
            </w:pPr>
            <w:r w:rsidRPr="00425E18">
              <w:rPr>
                <w:sz w:val="20"/>
                <w:szCs w:val="20"/>
              </w:rPr>
              <w:t>Учителя истории</w:t>
            </w:r>
          </w:p>
        </w:tc>
        <w:tc>
          <w:tcPr>
            <w:tcW w:w="1620" w:type="dxa"/>
          </w:tcPr>
          <w:p w:rsidR="00752B6C" w:rsidRPr="00425E18" w:rsidRDefault="00752B6C" w:rsidP="00BC2181">
            <w:pPr>
              <w:jc w:val="center"/>
              <w:rPr>
                <w:sz w:val="20"/>
                <w:szCs w:val="20"/>
              </w:rPr>
            </w:pPr>
            <w:r w:rsidRPr="00425E18">
              <w:rPr>
                <w:sz w:val="20"/>
                <w:szCs w:val="20"/>
              </w:rPr>
              <w:t>Учителя обществознания</w:t>
            </w:r>
          </w:p>
        </w:tc>
        <w:tc>
          <w:tcPr>
            <w:tcW w:w="1440" w:type="dxa"/>
          </w:tcPr>
          <w:p w:rsidR="00752B6C" w:rsidRPr="00425E18" w:rsidRDefault="00752B6C" w:rsidP="00BC2181">
            <w:pPr>
              <w:jc w:val="center"/>
              <w:rPr>
                <w:sz w:val="20"/>
                <w:szCs w:val="20"/>
              </w:rPr>
            </w:pPr>
            <w:r w:rsidRPr="00425E18">
              <w:rPr>
                <w:sz w:val="20"/>
                <w:szCs w:val="20"/>
              </w:rPr>
              <w:t>Специалиста-религиоведа, теолога</w:t>
            </w:r>
          </w:p>
        </w:tc>
        <w:tc>
          <w:tcPr>
            <w:tcW w:w="1440" w:type="dxa"/>
          </w:tcPr>
          <w:p w:rsidR="00752B6C" w:rsidRPr="00425E18" w:rsidRDefault="00752B6C" w:rsidP="00BC2181">
            <w:pPr>
              <w:rPr>
                <w:sz w:val="20"/>
                <w:szCs w:val="20"/>
              </w:rPr>
            </w:pPr>
            <w:r w:rsidRPr="00425E18">
              <w:rPr>
                <w:sz w:val="20"/>
                <w:szCs w:val="20"/>
              </w:rPr>
              <w:t>Работника религиозной организации</w:t>
            </w:r>
          </w:p>
        </w:tc>
        <w:tc>
          <w:tcPr>
            <w:tcW w:w="3240" w:type="dxa"/>
          </w:tcPr>
          <w:p w:rsidR="00752B6C" w:rsidRPr="00425E18" w:rsidRDefault="00752B6C" w:rsidP="00BC2181">
            <w:pPr>
              <w:jc w:val="center"/>
              <w:rPr>
                <w:sz w:val="20"/>
                <w:szCs w:val="20"/>
              </w:rPr>
            </w:pPr>
            <w:r w:rsidRPr="00425E18">
              <w:rPr>
                <w:sz w:val="20"/>
                <w:szCs w:val="20"/>
              </w:rPr>
              <w:t>Педагогического работника, прошедшего обучение на курсах повышения квалификации по истории и культуре религии</w:t>
            </w:r>
          </w:p>
        </w:tc>
        <w:tc>
          <w:tcPr>
            <w:tcW w:w="900" w:type="dxa"/>
          </w:tcPr>
          <w:p w:rsidR="00752B6C" w:rsidRPr="00425E18" w:rsidRDefault="00752B6C" w:rsidP="00BC2181">
            <w:pPr>
              <w:jc w:val="center"/>
              <w:rPr>
                <w:sz w:val="20"/>
                <w:szCs w:val="20"/>
              </w:rPr>
            </w:pPr>
            <w:r w:rsidRPr="00425E18">
              <w:rPr>
                <w:sz w:val="20"/>
                <w:szCs w:val="20"/>
              </w:rPr>
              <w:t>Затрудняюсь</w:t>
            </w:r>
            <w:r>
              <w:rPr>
                <w:sz w:val="20"/>
                <w:szCs w:val="20"/>
              </w:rPr>
              <w:t xml:space="preserve"> ответить</w:t>
            </w:r>
          </w:p>
        </w:tc>
      </w:tr>
      <w:tr w:rsidR="00752B6C" w:rsidTr="00BC2181">
        <w:tc>
          <w:tcPr>
            <w:tcW w:w="1368" w:type="dxa"/>
          </w:tcPr>
          <w:p w:rsidR="00752B6C" w:rsidRDefault="00752B6C" w:rsidP="00BC2181">
            <w:pPr>
              <w:jc w:val="center"/>
            </w:pPr>
            <w:r>
              <w:t>3 (7,5%)</w:t>
            </w:r>
          </w:p>
        </w:tc>
        <w:tc>
          <w:tcPr>
            <w:tcW w:w="1620" w:type="dxa"/>
          </w:tcPr>
          <w:p w:rsidR="00752B6C" w:rsidRDefault="00752B6C" w:rsidP="00BC2181">
            <w:pPr>
              <w:jc w:val="center"/>
            </w:pPr>
            <w:r>
              <w:t>2 (5%)</w:t>
            </w:r>
          </w:p>
        </w:tc>
        <w:tc>
          <w:tcPr>
            <w:tcW w:w="1440" w:type="dxa"/>
          </w:tcPr>
          <w:p w:rsidR="00752B6C" w:rsidRDefault="00752B6C" w:rsidP="00BC2181">
            <w:pPr>
              <w:jc w:val="center"/>
            </w:pPr>
            <w:r>
              <w:t>20 (50%)</w:t>
            </w:r>
          </w:p>
        </w:tc>
        <w:tc>
          <w:tcPr>
            <w:tcW w:w="1440" w:type="dxa"/>
          </w:tcPr>
          <w:p w:rsidR="00752B6C" w:rsidRDefault="00752B6C" w:rsidP="00BC2181">
            <w:pPr>
              <w:jc w:val="center"/>
            </w:pPr>
            <w:r>
              <w:t>2 (5%)</w:t>
            </w:r>
          </w:p>
        </w:tc>
        <w:tc>
          <w:tcPr>
            <w:tcW w:w="3240" w:type="dxa"/>
          </w:tcPr>
          <w:p w:rsidR="00752B6C" w:rsidRDefault="00752B6C" w:rsidP="00BC2181">
            <w:pPr>
              <w:jc w:val="center"/>
            </w:pPr>
            <w:r>
              <w:t>14 (35%)</w:t>
            </w:r>
          </w:p>
        </w:tc>
        <w:tc>
          <w:tcPr>
            <w:tcW w:w="900" w:type="dxa"/>
          </w:tcPr>
          <w:p w:rsidR="00752B6C" w:rsidRDefault="00752B6C" w:rsidP="00BC2181">
            <w:pPr>
              <w:jc w:val="center"/>
            </w:pPr>
            <w:r>
              <w:t>4 (10%)</w:t>
            </w:r>
          </w:p>
        </w:tc>
      </w:tr>
    </w:tbl>
    <w:p w:rsidR="00752B6C" w:rsidRDefault="00752B6C" w:rsidP="00752B6C">
      <w:pPr>
        <w:jc w:val="both"/>
        <w:rPr>
          <w:sz w:val="28"/>
          <w:szCs w:val="28"/>
        </w:rPr>
      </w:pPr>
      <w:r w:rsidRPr="00AF3C3E">
        <w:rPr>
          <w:sz w:val="28"/>
          <w:szCs w:val="28"/>
        </w:rPr>
        <w:t xml:space="preserve"> 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Предметы образовательной области «Основы духовно-нравственной культуры народов России» вводятся в учебный план во втором полугодии 4 класса из расчета 1 час в неделю. Какой конкретно учебный курс будет реализоваться, зависит от социального запроса обучающихся и их родителей (законных представителей).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Вариативная часть</w:t>
      </w:r>
      <w:r w:rsidRPr="00AF3C3E">
        <w:rPr>
          <w:sz w:val="28"/>
          <w:szCs w:val="28"/>
        </w:rPr>
        <w:t xml:space="preserve"> учебного плана, формируемая участниками образовательного процесса,</w:t>
      </w:r>
      <w:r>
        <w:rPr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часть, может быть использовано:</w:t>
      </w:r>
    </w:p>
    <w:p w:rsidR="00752B6C" w:rsidRDefault="00752B6C" w:rsidP="00752B6C">
      <w:pPr>
        <w:numPr>
          <w:ilvl w:val="0"/>
          <w:numId w:val="2"/>
        </w:numPr>
        <w:jc w:val="both"/>
        <w:rPr>
          <w:sz w:val="28"/>
          <w:szCs w:val="28"/>
        </w:rPr>
      </w:pPr>
      <w:r w:rsidRPr="00817C53">
        <w:rPr>
          <w:sz w:val="28"/>
          <w:szCs w:val="28"/>
        </w:rPr>
        <w:t>на увеличение учебных часов, отводимых на изучение</w:t>
      </w:r>
      <w:r>
        <w:rPr>
          <w:sz w:val="28"/>
          <w:szCs w:val="28"/>
        </w:rPr>
        <w:t xml:space="preserve"> отдельных учебных предметов обязательной части,</w:t>
      </w:r>
    </w:p>
    <w:p w:rsidR="00752B6C" w:rsidRDefault="00752B6C" w:rsidP="00752B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учебных курсов, обеспечивающих различные интересы обучающихся, в том числе этнокультурные,</w:t>
      </w:r>
    </w:p>
    <w:p w:rsidR="00752B6C" w:rsidRDefault="00752B6C" w:rsidP="00752B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внеурочную деятельность.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Новизна заключается в том, что в рамках ФГОС в учебный план впервые введена внеурочная деятельность обучающихся из расчета 10 часов в неделю, причем в стандартах прописаны конкретные направления работы</w:t>
      </w:r>
      <w:r w:rsidRPr="004F7D07">
        <w:rPr>
          <w:sz w:val="28"/>
          <w:szCs w:val="28"/>
        </w:rPr>
        <w:t xml:space="preserve"> </w:t>
      </w:r>
      <w:r>
        <w:rPr>
          <w:sz w:val="28"/>
          <w:szCs w:val="28"/>
        </w:rPr>
        <w:t>в отличных от учебных занятий формах, таких как экскурсии, кружки, секции, круглые столы, конференции, диспуты, школьные научные общества, олимпиады, научные исследования:</w:t>
      </w:r>
    </w:p>
    <w:p w:rsidR="00752B6C" w:rsidRDefault="00752B6C" w:rsidP="00752B6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спортивно-оздоровительное;</w:t>
      </w:r>
    </w:p>
    <w:p w:rsidR="00752B6C" w:rsidRDefault="00752B6C" w:rsidP="00752B6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духовно-нравственное;</w:t>
      </w:r>
    </w:p>
    <w:p w:rsidR="00752B6C" w:rsidRDefault="00752B6C" w:rsidP="00752B6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 w:rsidR="00752B6C" w:rsidRDefault="00752B6C" w:rsidP="00752B6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общеинтеллектуальное;</w:t>
      </w:r>
    </w:p>
    <w:p w:rsidR="00752B6C" w:rsidRDefault="00752B6C" w:rsidP="00752B6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Именно наличием перечисленных направлений внеурочной деятельности обусловлена необходимость наличия в основной образовательной программе школы </w:t>
      </w:r>
    </w:p>
    <w:p w:rsidR="00752B6C" w:rsidRPr="002360BA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2360BA">
        <w:rPr>
          <w:sz w:val="28"/>
          <w:szCs w:val="28"/>
        </w:rPr>
        <w:t xml:space="preserve"> духовно-нра</w:t>
      </w:r>
      <w:r>
        <w:rPr>
          <w:sz w:val="28"/>
          <w:szCs w:val="28"/>
        </w:rPr>
        <w:t>вственного развития, воспитания и программы</w:t>
      </w:r>
      <w:r w:rsidRPr="002360BA">
        <w:rPr>
          <w:sz w:val="28"/>
          <w:szCs w:val="28"/>
        </w:rPr>
        <w:t xml:space="preserve"> формирования культуры здоро</w:t>
      </w:r>
      <w:r>
        <w:rPr>
          <w:sz w:val="28"/>
          <w:szCs w:val="28"/>
        </w:rPr>
        <w:t>вого и безопасного образа жизни.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Программа формирования универсальных действий </w:t>
      </w:r>
      <w:r>
        <w:rPr>
          <w:sz w:val="28"/>
          <w:szCs w:val="28"/>
        </w:rPr>
        <w:t>должна содержать характеристики личностных, регулятивных, познавательных, коммуникативных универсальных учебных действий; типовые задачи их формирования, определять взаимосвязь универсальных учебных действий с содержанием всех учебных предметов.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Pr="001E6666" w:rsidRDefault="00752B6C" w:rsidP="00752B6C">
      <w:pPr>
        <w:jc w:val="both"/>
        <w:rPr>
          <w:i/>
          <w:sz w:val="28"/>
          <w:szCs w:val="28"/>
        </w:rPr>
      </w:pPr>
      <w:r w:rsidRPr="00FC4E0B">
        <w:rPr>
          <w:i/>
          <w:color w:val="0000FF"/>
          <w:sz w:val="28"/>
          <w:szCs w:val="28"/>
        </w:rPr>
        <w:lastRenderedPageBreak/>
        <w:t xml:space="preserve">  </w:t>
      </w:r>
      <w:r w:rsidRPr="001E6666">
        <w:rPr>
          <w:i/>
          <w:color w:val="0000FF"/>
          <w:sz w:val="28"/>
          <w:szCs w:val="28"/>
        </w:rPr>
        <w:t xml:space="preserve"> </w:t>
      </w:r>
      <w:r w:rsidRPr="001E6666">
        <w:rPr>
          <w:i/>
          <w:sz w:val="28"/>
          <w:szCs w:val="28"/>
        </w:rPr>
        <w:t xml:space="preserve"> Рабочие программы по каждому учебному предмету (курсу)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6666">
        <w:rPr>
          <w:sz w:val="28"/>
          <w:szCs w:val="28"/>
        </w:rPr>
        <w:t>Разработка примерных программ относится к компетенции РФ в области образования</w:t>
      </w:r>
      <w:r w:rsidRPr="00C35479">
        <w:rPr>
          <w:sz w:val="28"/>
          <w:szCs w:val="28"/>
        </w:rPr>
        <w:t xml:space="preserve"> в лице ее федеральных органов государственной власти.</w:t>
      </w:r>
      <w:r>
        <w:rPr>
          <w:sz w:val="28"/>
          <w:szCs w:val="28"/>
        </w:rPr>
        <w:t xml:space="preserve"> И такие примерные программы на сегодня разработаны по всем учебным предметам (демонстрация книг).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Примерные программы служат основанием для составления рабочих программ учебных курсов и дисциплин, что входит в компетенцию каждого учителя.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Примерная программа является ориентиром для составления авторских учебных программ и учебников. Авторская программа разрабатывается одним или группой авторов. Для нее характерны оригинальная концепция и построение содержания. Внедрению в практику работы авторской программы предшествует ее экспертиза и апробация.</w:t>
      </w:r>
    </w:p>
    <w:p w:rsidR="00752B6C" w:rsidRPr="00C35479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Большинство учителей, безусловно, выберут следующий вариант: на основании примерной программы Министерства образования разработают свою рабочую программу. Рабочая программа и примерная программа имеют отличия. Поэтому хочу предостеречь желающих выдать одно за другое. Примерная программа определяет базовые знания и содержит общие рекомендации методического характера. Рабочая программа конкретизирует примерную программу, включает национально-региональный уровень, отражает специфику работы учителя в конкретном классе.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Приложением к рабочей программе является календарно-тематическое планирование, форма которого теперь усложнена. </w:t>
      </w:r>
    </w:p>
    <w:p w:rsidR="00752B6C" w:rsidRDefault="00752B6C" w:rsidP="00752B6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С</w:t>
      </w:r>
      <w:r w:rsidRPr="00007CCA">
        <w:rPr>
          <w:i/>
          <w:sz w:val="28"/>
          <w:szCs w:val="28"/>
        </w:rPr>
        <w:t>истема оценки достижения планируемых результатов освоения основной образовательной программы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Требования к результатам начального общего образования закреплены в ФГОС. Каждое образовательное учреждение должно разработать систему оценки достижений, основанную на принципах:</w:t>
      </w:r>
    </w:p>
    <w:p w:rsidR="00752B6C" w:rsidRPr="00760A5A" w:rsidRDefault="00752B6C" w:rsidP="00752B6C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760A5A">
        <w:rPr>
          <w:i/>
          <w:sz w:val="28"/>
          <w:szCs w:val="28"/>
        </w:rPr>
        <w:t xml:space="preserve">обеспечение комплексного подхода к оценке результатов освоения основной образовательной программы начального общего образования, позволяющего вести оценку </w:t>
      </w:r>
      <w:r w:rsidRPr="007D0E72">
        <w:rPr>
          <w:b/>
          <w:i/>
          <w:sz w:val="28"/>
          <w:szCs w:val="28"/>
        </w:rPr>
        <w:t xml:space="preserve">предметных, метапредметных и личностных результатов </w:t>
      </w:r>
      <w:r w:rsidRPr="00760A5A">
        <w:rPr>
          <w:i/>
          <w:sz w:val="28"/>
          <w:szCs w:val="28"/>
        </w:rPr>
        <w:t>начального общего образования</w:t>
      </w:r>
      <w:r>
        <w:rPr>
          <w:i/>
          <w:sz w:val="28"/>
          <w:szCs w:val="28"/>
        </w:rPr>
        <w:t>»</w:t>
      </w:r>
      <w:r w:rsidRPr="00760A5A">
        <w:rPr>
          <w:i/>
          <w:sz w:val="28"/>
          <w:szCs w:val="28"/>
        </w:rPr>
        <w:t>;</w:t>
      </w:r>
    </w:p>
    <w:p w:rsidR="00752B6C" w:rsidRPr="00760A5A" w:rsidRDefault="00752B6C" w:rsidP="00752B6C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760A5A">
        <w:rPr>
          <w:i/>
          <w:sz w:val="28"/>
          <w:szCs w:val="28"/>
        </w:rPr>
        <w:t xml:space="preserve">в процессе оценки достижения планируемых </w:t>
      </w:r>
      <w:r w:rsidRPr="007D0E72">
        <w:rPr>
          <w:b/>
          <w:i/>
          <w:sz w:val="28"/>
          <w:szCs w:val="28"/>
        </w:rPr>
        <w:t>результатов духовно-нравственного развития</w:t>
      </w:r>
      <w:r w:rsidRPr="007D0E72">
        <w:rPr>
          <w:sz w:val="28"/>
          <w:szCs w:val="28"/>
        </w:rPr>
        <w:t xml:space="preserve">, освоения основной образовательной программы начального общего образования </w:t>
      </w:r>
      <w:r w:rsidRPr="00760A5A">
        <w:rPr>
          <w:i/>
          <w:sz w:val="28"/>
          <w:szCs w:val="28"/>
        </w:rPr>
        <w:t>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  <w:r>
        <w:rPr>
          <w:i/>
          <w:sz w:val="28"/>
          <w:szCs w:val="28"/>
        </w:rPr>
        <w:t>»</w:t>
      </w:r>
    </w:p>
    <w:p w:rsidR="00752B6C" w:rsidRPr="00595AB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Планируемые результаты освоения основной образовательной программы должны:</w:t>
      </w:r>
    </w:p>
    <w:p w:rsidR="00752B6C" w:rsidRDefault="00752B6C" w:rsidP="00752B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связь между требованиями стандарта, образовательным процессом и системой оценок при промежуточной аттестации,</w:t>
      </w:r>
    </w:p>
    <w:p w:rsidR="00752B6C" w:rsidRDefault="00752B6C" w:rsidP="00752B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являться основой для разработки основных образовательных программ образовательных учреждений,</w:t>
      </w:r>
    </w:p>
    <w:p w:rsidR="00752B6C" w:rsidRDefault="00752B6C" w:rsidP="00752B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являться содержательной и критериальной основой для разработки рабочих программ учебных предметов и учебно-методической литературы, а также </w:t>
      </w:r>
      <w:r>
        <w:rPr>
          <w:sz w:val="28"/>
          <w:szCs w:val="28"/>
        </w:rPr>
        <w:lastRenderedPageBreak/>
        <w:t>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измерения результатов освоения предметных знаний разработаны и выпущены итоговые комплексные работы для каждого класса и каждого учебного предмета (показать образец). Измерительных материалов для личностных и метапредметных результатов нет.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Pr="00045A2F" w:rsidRDefault="00752B6C" w:rsidP="00752B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3</w:t>
      </w:r>
      <w:r w:rsidRPr="00045A2F">
        <w:rPr>
          <w:b/>
          <w:i/>
          <w:sz w:val="28"/>
          <w:szCs w:val="28"/>
          <w:u w:val="single"/>
        </w:rPr>
        <w:t xml:space="preserve"> система требований</w:t>
      </w:r>
      <w:r w:rsidRPr="00045A2F">
        <w:rPr>
          <w:b/>
          <w:i/>
          <w:sz w:val="28"/>
          <w:szCs w:val="28"/>
        </w:rPr>
        <w:t xml:space="preserve"> – требования к условиям реализации основной </w:t>
      </w:r>
    </w:p>
    <w:p w:rsidR="00752B6C" w:rsidRPr="00045A2F" w:rsidRDefault="00752B6C" w:rsidP="00752B6C">
      <w:pPr>
        <w:rPr>
          <w:b/>
          <w:i/>
          <w:sz w:val="28"/>
          <w:szCs w:val="28"/>
        </w:rPr>
      </w:pPr>
      <w:r w:rsidRPr="00045A2F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   </w:t>
      </w:r>
      <w:r w:rsidRPr="00045A2F">
        <w:rPr>
          <w:b/>
          <w:i/>
          <w:sz w:val="28"/>
          <w:szCs w:val="28"/>
        </w:rPr>
        <w:t>образовательной программы  начального общего образования</w:t>
      </w:r>
    </w:p>
    <w:p w:rsidR="00752B6C" w:rsidRDefault="00752B6C" w:rsidP="00752B6C">
      <w:pPr>
        <w:jc w:val="center"/>
        <w:rPr>
          <w:b/>
          <w:sz w:val="28"/>
          <w:szCs w:val="28"/>
        </w:rPr>
      </w:pPr>
    </w:p>
    <w:p w:rsidR="00752B6C" w:rsidRPr="00E17117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Стандарт первого поколения включал раздел «Требования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образования». Таким образом, в стандарте первого поколения были закреплены исключительно требования к материально-техническим условиям  и объектам и средствам материально-технического обеспечения учебных курсов.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ФГОС НОО требования к условиям реализации основной образовательной программы представляют собой систему требований </w:t>
      </w:r>
      <w:r w:rsidRPr="00E17117">
        <w:rPr>
          <w:b/>
          <w:i/>
          <w:sz w:val="28"/>
          <w:szCs w:val="28"/>
        </w:rPr>
        <w:t>к кадровым, финансовым, материально-техническим и иным условиям</w:t>
      </w:r>
      <w:r>
        <w:rPr>
          <w:sz w:val="28"/>
          <w:szCs w:val="28"/>
        </w:rPr>
        <w:t xml:space="preserve"> реализации основной образовательной программы и достижения планируемых результатов начального общего образования.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Pr="00401511" w:rsidRDefault="00752B6C" w:rsidP="00752B6C">
      <w:pPr>
        <w:rPr>
          <w:i/>
          <w:sz w:val="28"/>
          <w:szCs w:val="28"/>
          <w:u w:val="single"/>
        </w:rPr>
      </w:pPr>
      <w:r w:rsidRPr="00401511">
        <w:rPr>
          <w:i/>
          <w:sz w:val="28"/>
          <w:szCs w:val="28"/>
          <w:u w:val="single"/>
        </w:rPr>
        <w:t xml:space="preserve">   Кадровые условия реализации основной образовательной программы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Требования, предъявляемые к кадровым условиям реализации основной образовательной программы, должны обеспечивать:</w:t>
      </w:r>
    </w:p>
    <w:p w:rsidR="00752B6C" w:rsidRDefault="00752B6C" w:rsidP="00752B6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 педагогических и иных работников образовательного учреждения,</w:t>
      </w:r>
    </w:p>
    <w:p w:rsidR="00752B6C" w:rsidRDefault="00752B6C" w:rsidP="00752B6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профессионального развития педагогических работников образовательного учреждения.</w:t>
      </w:r>
    </w:p>
    <w:p w:rsidR="00752B6C" w:rsidRDefault="00752B6C" w:rsidP="00752B6C">
      <w:pPr>
        <w:ind w:left="360"/>
        <w:jc w:val="both"/>
        <w:rPr>
          <w:sz w:val="28"/>
          <w:szCs w:val="28"/>
        </w:rPr>
      </w:pPr>
    </w:p>
    <w:p w:rsidR="00752B6C" w:rsidRDefault="00752B6C" w:rsidP="00752B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ФГОС НОО уровень квалификации каждого работника образовательного учреждения, реализующего основную образовательную программу, должен соответствовать квалификационным характеристикам по занимаемой должности. А уровень педагогических работников – еще и квалификационной категории. То есть каждый педагогический работник, не претендующий на первую и высшую категорию, один раз в пять лет обязан пройти аттестацию на соответствие занимаемой должности. Претендующие на первую и высшую квалификационную категорию педагогические работники один раз в пять лет проходят аттестацию на соответствие квалификационной категории.</w:t>
      </w:r>
    </w:p>
    <w:p w:rsidR="00752B6C" w:rsidRDefault="00752B6C" w:rsidP="00752B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Непрерывность профессионального развития работников должна обеспечиваться освоением ими каждые пять лет дополнительных профессиональных образовательных программ в объеме не менее 72 часов.</w:t>
      </w:r>
    </w:p>
    <w:p w:rsidR="00752B6C" w:rsidRDefault="00752B6C" w:rsidP="00752B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Именно в связи с обусловленными ФГОС нововведениями связано изменение должностных инструкций учителей (Приказ Министерства здравоохранения и социального развития РФ от 26 августа 2010 года). </w:t>
      </w:r>
    </w:p>
    <w:p w:rsidR="00752B6C" w:rsidRDefault="00752B6C" w:rsidP="00752B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извлечения:</w:t>
      </w:r>
    </w:p>
    <w:p w:rsidR="00752B6C" w:rsidRDefault="00752B6C" w:rsidP="00752B6C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«Учитель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программ».</w:t>
      </w:r>
    </w:p>
    <w:p w:rsidR="00752B6C" w:rsidRDefault="00752B6C" w:rsidP="00752B6C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документации)».</w:t>
      </w:r>
    </w:p>
    <w:p w:rsidR="00752B6C" w:rsidRDefault="00752B6C" w:rsidP="00752B6C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«Должен знать основы работы с текстовыми редакторами, электронными таблицами, электронной почтой и браузерами, мультимедийным оборудованием».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Pr="00401511" w:rsidRDefault="00752B6C" w:rsidP="00752B6C">
      <w:pPr>
        <w:ind w:left="360"/>
        <w:jc w:val="center"/>
        <w:rPr>
          <w:i/>
          <w:sz w:val="28"/>
          <w:szCs w:val="28"/>
          <w:u w:val="single"/>
        </w:rPr>
      </w:pPr>
      <w:r w:rsidRPr="00401511">
        <w:rPr>
          <w:i/>
          <w:sz w:val="28"/>
          <w:szCs w:val="28"/>
          <w:u w:val="single"/>
        </w:rPr>
        <w:t>Финансовые условия реализации основной образовательной программы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структуры и определение объемов финансирования реализации основной образовательной программы должно осуществляться на основе принципа нормативного подушевого финансирования. Региональный подушевой норматив и поправочные коэффициенты к нему, порядок расчета …устанавливается нормативными правовыми актами субъекта РФ. </w:t>
      </w:r>
    </w:p>
    <w:p w:rsidR="00752B6C" w:rsidRDefault="00752B6C" w:rsidP="00752B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Образовательное учреждение самостоятельно определяет структуру расходов в доведенном до него объеме финансовых средств.</w:t>
      </w:r>
    </w:p>
    <w:p w:rsidR="00752B6C" w:rsidRDefault="00752B6C" w:rsidP="00752B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Общеобразовательное учреждение вправе привлекать в порядке, установленном законодательством РФ, дополнительные финансовые средства за счет:</w:t>
      </w:r>
    </w:p>
    <w:p w:rsidR="00752B6C" w:rsidRDefault="00752B6C" w:rsidP="00752B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платных дополнительных образовательных услуг;</w:t>
      </w:r>
    </w:p>
    <w:p w:rsidR="00752B6C" w:rsidRDefault="00752B6C" w:rsidP="00752B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добровольных пожертвований и целевых взносов физических и юридических лиц.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указанных дополнительных средств не влечет за собой снижения нормативов финансирования из бюджета учредителя.</w:t>
      </w:r>
    </w:p>
    <w:p w:rsidR="00752B6C" w:rsidRDefault="00752B6C" w:rsidP="00752B6C">
      <w:pPr>
        <w:jc w:val="both"/>
        <w:rPr>
          <w:sz w:val="28"/>
          <w:szCs w:val="28"/>
        </w:rPr>
      </w:pPr>
      <w:r w:rsidRPr="00BC38B0">
        <w:rPr>
          <w:i/>
          <w:sz w:val="28"/>
          <w:szCs w:val="28"/>
          <w:u w:val="single"/>
        </w:rPr>
        <w:t xml:space="preserve">     Материально-технические условия</w:t>
      </w:r>
      <w:r>
        <w:rPr>
          <w:sz w:val="28"/>
          <w:szCs w:val="28"/>
        </w:rPr>
        <w:t xml:space="preserve"> должны обеспечивать соблюдение:</w:t>
      </w:r>
    </w:p>
    <w:p w:rsidR="00752B6C" w:rsidRDefault="00752B6C" w:rsidP="00752B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санитарно-гигиенических норм образовательного процесса (водоснабжение, канализация, освещение, воздушно-тепловой режим);</w:t>
      </w:r>
    </w:p>
    <w:p w:rsidR="00752B6C" w:rsidRDefault="00752B6C" w:rsidP="00752B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санитарно-бытовых условий (наличие оборудованных гардеробов, санузлов, мест личной гигиены);</w:t>
      </w:r>
    </w:p>
    <w:p w:rsidR="00752B6C" w:rsidRDefault="00752B6C" w:rsidP="00752B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социально-бытовых условий (наличие учительской, оборудованного рабочего места);</w:t>
      </w:r>
    </w:p>
    <w:p w:rsidR="00752B6C" w:rsidRDefault="00752B6C" w:rsidP="00752B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пожарной и электробезопасности;</w:t>
      </w:r>
    </w:p>
    <w:p w:rsidR="00752B6C" w:rsidRDefault="00752B6C" w:rsidP="00752B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требований охраны труда;</w:t>
      </w:r>
    </w:p>
    <w:p w:rsidR="00752B6C" w:rsidRDefault="00752B6C" w:rsidP="00752B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объемов текущего и капитального ремонта.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Pr="00FD42D9" w:rsidRDefault="00752B6C" w:rsidP="00752B6C">
      <w:pPr>
        <w:jc w:val="center"/>
        <w:rPr>
          <w:i/>
          <w:sz w:val="28"/>
          <w:szCs w:val="28"/>
          <w:u w:val="single"/>
        </w:rPr>
      </w:pPr>
      <w:r w:rsidRPr="00FD42D9">
        <w:rPr>
          <w:i/>
          <w:sz w:val="28"/>
          <w:szCs w:val="28"/>
          <w:u w:val="single"/>
        </w:rPr>
        <w:t>Информационно-образовательная среда образовательного учреждения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Эффективность образовательного процесса должна обеспечиваться системой информационно-образовательных ресурсов и инструментов, создающих условия для реализации основной образовательной программы (информационно-образовательная среда).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компьютерных технологий.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Pr="00A9037D" w:rsidRDefault="00752B6C" w:rsidP="00752B6C">
      <w:pPr>
        <w:jc w:val="center"/>
        <w:rPr>
          <w:i/>
          <w:sz w:val="28"/>
          <w:szCs w:val="28"/>
          <w:u w:val="single"/>
        </w:rPr>
      </w:pPr>
      <w:r w:rsidRPr="00A9037D">
        <w:rPr>
          <w:i/>
          <w:sz w:val="28"/>
          <w:szCs w:val="28"/>
          <w:u w:val="single"/>
        </w:rPr>
        <w:t xml:space="preserve">Учебно-методическое и информационное обеспечение реализации основной </w:t>
      </w:r>
    </w:p>
    <w:p w:rsidR="00752B6C" w:rsidRPr="00A9037D" w:rsidRDefault="00752B6C" w:rsidP="00752B6C">
      <w:pPr>
        <w:jc w:val="center"/>
        <w:rPr>
          <w:i/>
          <w:sz w:val="28"/>
          <w:szCs w:val="28"/>
          <w:u w:val="single"/>
        </w:rPr>
      </w:pPr>
      <w:r w:rsidRPr="00A9037D">
        <w:rPr>
          <w:i/>
          <w:sz w:val="28"/>
          <w:szCs w:val="28"/>
          <w:u w:val="single"/>
        </w:rPr>
        <w:t>образовательной программы</w:t>
      </w: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Требования к учебно-методическому и информационному обеспечению</w:t>
      </w:r>
      <w:r w:rsidRPr="00DD322A">
        <w:rPr>
          <w:sz w:val="28"/>
          <w:szCs w:val="28"/>
        </w:rPr>
        <w:t xml:space="preserve"> реализации основной образовательной программ</w:t>
      </w:r>
      <w:r>
        <w:rPr>
          <w:sz w:val="28"/>
          <w:szCs w:val="28"/>
        </w:rPr>
        <w:t>ы включают:</w:t>
      </w:r>
    </w:p>
    <w:p w:rsidR="00752B6C" w:rsidRDefault="00752B6C" w:rsidP="00752B6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параметры комплектности оснащения образовательного процесса, в том числе по каждому учебному предмету;</w:t>
      </w:r>
    </w:p>
    <w:p w:rsidR="00752B6C" w:rsidRPr="00DD322A" w:rsidRDefault="00752B6C" w:rsidP="00752B6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параметры качества обеспечения образовательного процесса.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реализации требований ФГОС НОО</w:t>
      </w:r>
      <w:r w:rsidRPr="00580A9E">
        <w:rPr>
          <w:sz w:val="28"/>
          <w:szCs w:val="28"/>
        </w:rPr>
        <w:t xml:space="preserve"> </w:t>
      </w:r>
      <w:r>
        <w:rPr>
          <w:sz w:val="28"/>
          <w:szCs w:val="28"/>
        </w:rPr>
        <w:t>к результатам освоения основной образовательной программы начального общего образования; к структуре основной образовательной программы начального общего образования; к условиям реализации основной образовательной программы начального образования мы получим ученика новой формации.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помощь учителю в издательстве «Просвещение» выпущены следующие издания (демонстрация).</w:t>
      </w:r>
    </w:p>
    <w:p w:rsidR="00752B6C" w:rsidRDefault="00752B6C" w:rsidP="00752B6C">
      <w:pPr>
        <w:jc w:val="both"/>
        <w:rPr>
          <w:sz w:val="28"/>
          <w:szCs w:val="28"/>
        </w:rPr>
      </w:pPr>
    </w:p>
    <w:p w:rsidR="00752B6C" w:rsidRDefault="00752B6C" w:rsidP="0075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Кто-то из великих сказал, что оглядываясь в прошлое надо с почтением склонить головы, а глядя в будущее – засучить рукава. </w:t>
      </w:r>
    </w:p>
    <w:p w:rsidR="00752B6C" w:rsidRDefault="00752B6C" w:rsidP="00752B6C">
      <w:pPr>
        <w:shd w:val="solid" w:color="FFFFFF" w:fill="FFFFFF"/>
        <w:tabs>
          <w:tab w:val="left" w:leader="underscore" w:pos="4353"/>
        </w:tabs>
        <w:ind w:firstLine="600"/>
        <w:jc w:val="both"/>
      </w:pPr>
      <w:r>
        <w:rPr>
          <w:b/>
          <w:bCs/>
        </w:rPr>
        <w:t>Цели</w:t>
      </w:r>
      <w:r>
        <w:t xml:space="preserve"> первой ступени образования ориентируют начальную школу на </w:t>
      </w:r>
      <w:r>
        <w:rPr>
          <w:b/>
          <w:bCs/>
        </w:rPr>
        <w:t>достижение основных результатов образования</w:t>
      </w:r>
      <w:r>
        <w:t>, связанных с</w:t>
      </w:r>
      <w:r>
        <w:rPr>
          <w:vertAlign w:val="superscript"/>
        </w:rPr>
        <w:footnoteReference w:id="1"/>
      </w:r>
      <w:r>
        <w:t>:</w:t>
      </w:r>
    </w:p>
    <w:p w:rsidR="00752B6C" w:rsidRDefault="00752B6C" w:rsidP="00752B6C">
      <w:pPr>
        <w:widowControl w:val="0"/>
        <w:numPr>
          <w:ilvl w:val="0"/>
          <w:numId w:val="17"/>
        </w:numPr>
        <w:shd w:val="solid" w:color="FFFFFF" w:fill="FFFFFF"/>
        <w:tabs>
          <w:tab w:val="left" w:pos="360"/>
        </w:tabs>
        <w:overflowPunct w:val="0"/>
        <w:adjustRightInd w:val="0"/>
        <w:ind w:left="12" w:hanging="12"/>
        <w:jc w:val="both"/>
      </w:pPr>
      <w:r>
        <w:t>формированием предметных и универсальных способов действий, а также с системой опорных знаний, обеспечивающих возможность продолжения образования в средней школе;</w:t>
      </w:r>
    </w:p>
    <w:p w:rsidR="00752B6C" w:rsidRDefault="00752B6C" w:rsidP="00752B6C">
      <w:pPr>
        <w:widowControl w:val="0"/>
        <w:numPr>
          <w:ilvl w:val="0"/>
          <w:numId w:val="17"/>
        </w:numPr>
        <w:shd w:val="solid" w:color="FFFFFF" w:fill="FFFFFF"/>
        <w:tabs>
          <w:tab w:val="left" w:pos="360"/>
        </w:tabs>
        <w:overflowPunct w:val="0"/>
        <w:adjustRightInd w:val="0"/>
        <w:ind w:left="12" w:hanging="12"/>
        <w:jc w:val="both"/>
      </w:pPr>
      <w:r>
        <w:t>воспитанием основ умения учиться;</w:t>
      </w:r>
    </w:p>
    <w:p w:rsidR="00752B6C" w:rsidRPr="009224AA" w:rsidRDefault="00752B6C" w:rsidP="00752B6C">
      <w:pPr>
        <w:widowControl w:val="0"/>
        <w:numPr>
          <w:ilvl w:val="0"/>
          <w:numId w:val="17"/>
        </w:numPr>
        <w:shd w:val="solid" w:color="FFFFFF" w:fill="FFFFFF"/>
        <w:tabs>
          <w:tab w:val="left" w:pos="360"/>
        </w:tabs>
        <w:overflowPunct w:val="0"/>
        <w:adjustRightInd w:val="0"/>
        <w:ind w:left="12" w:hanging="12"/>
        <w:jc w:val="both"/>
      </w:pPr>
      <w:r>
        <w:t xml:space="preserve">индивидуальным прогрессом ученика в основных сферах личностного развития. </w:t>
      </w:r>
    </w:p>
    <w:p w:rsidR="00752B6C" w:rsidRDefault="00752B6C" w:rsidP="00752B6C">
      <w:pPr>
        <w:jc w:val="both"/>
        <w:rPr>
          <w:b/>
          <w:bCs/>
          <w:sz w:val="26"/>
          <w:szCs w:val="26"/>
        </w:rPr>
      </w:pPr>
    </w:p>
    <w:p w:rsidR="00752B6C" w:rsidRPr="00BA5B74" w:rsidRDefault="00752B6C" w:rsidP="00752B6C">
      <w:pPr>
        <w:ind w:firstLine="600"/>
        <w:jc w:val="center"/>
        <w:rPr>
          <w:b/>
          <w:bCs/>
          <w:sz w:val="28"/>
          <w:szCs w:val="28"/>
        </w:rPr>
      </w:pPr>
      <w:r w:rsidRPr="00BA5B74">
        <w:rPr>
          <w:b/>
          <w:bCs/>
          <w:sz w:val="28"/>
          <w:szCs w:val="28"/>
        </w:rPr>
        <w:t>РАЗДЕЛ 2</w:t>
      </w:r>
    </w:p>
    <w:p w:rsidR="00752B6C" w:rsidRDefault="00752B6C" w:rsidP="00752B6C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образовательной программы</w:t>
      </w:r>
    </w:p>
    <w:p w:rsidR="00752B6C" w:rsidRDefault="00752B6C" w:rsidP="00752B6C">
      <w:pPr>
        <w:ind w:firstLine="600"/>
        <w:jc w:val="center"/>
        <w:rPr>
          <w:b/>
          <w:bCs/>
        </w:rPr>
      </w:pPr>
    </w:p>
    <w:p w:rsidR="00752B6C" w:rsidRPr="00F6669E" w:rsidRDefault="00752B6C" w:rsidP="00752B6C">
      <w:pPr>
        <w:ind w:firstLine="709"/>
        <w:jc w:val="both"/>
      </w:pPr>
      <w:r w:rsidRPr="00F6669E">
        <w:t xml:space="preserve">ФГОС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 Стандарт устанавливает требования не только к </w:t>
      </w:r>
      <w:r w:rsidRPr="00F6669E">
        <w:rPr>
          <w:b/>
          <w:bCs/>
        </w:rPr>
        <w:t>предметным результатам</w:t>
      </w:r>
      <w:r w:rsidRPr="00F6669E">
        <w:t xml:space="preserve">, но и к </w:t>
      </w:r>
      <w:r w:rsidRPr="00F6669E">
        <w:rPr>
          <w:b/>
          <w:bCs/>
        </w:rPr>
        <w:t>личностным</w:t>
      </w:r>
      <w:r w:rsidRPr="00F6669E">
        <w:t xml:space="preserve"> и </w:t>
      </w:r>
      <w:r w:rsidRPr="00F6669E">
        <w:rPr>
          <w:b/>
          <w:bCs/>
        </w:rPr>
        <w:t xml:space="preserve">метапредметным </w:t>
      </w:r>
      <w:r w:rsidRPr="00F6669E">
        <w:t xml:space="preserve">результатам обучающихся, освоившим основную образовательную программу. </w:t>
      </w:r>
    </w:p>
    <w:p w:rsidR="00752B6C" w:rsidRPr="00F6669E" w:rsidRDefault="00752B6C" w:rsidP="00752B6C">
      <w:pPr>
        <w:ind w:firstLine="709"/>
        <w:jc w:val="both"/>
      </w:pPr>
      <w:r w:rsidRPr="00F6669E">
        <w:t xml:space="preserve">В результате изучения всех без исключения предметов на ступени начального общего образования у выпускников будут сформированы </w:t>
      </w:r>
      <w:r w:rsidRPr="00F6669E">
        <w:rPr>
          <w:b/>
          <w:bCs/>
          <w:i/>
          <w:iCs/>
        </w:rPr>
        <w:t>личностные, регулятивные, познава</w:t>
      </w:r>
      <w:r w:rsidRPr="00F6669E">
        <w:rPr>
          <w:b/>
          <w:bCs/>
          <w:i/>
          <w:iCs/>
        </w:rPr>
        <w:softHyphen/>
        <w:t xml:space="preserve">тельные, </w:t>
      </w:r>
      <w:r w:rsidRPr="00F6669E">
        <w:rPr>
          <w:b/>
          <w:bCs/>
        </w:rPr>
        <w:t xml:space="preserve"> </w:t>
      </w:r>
      <w:r w:rsidRPr="00F6669E">
        <w:rPr>
          <w:b/>
          <w:bCs/>
          <w:i/>
          <w:iCs/>
        </w:rPr>
        <w:t>коммуникативные</w:t>
      </w:r>
      <w:r w:rsidRPr="00F6669E">
        <w:rPr>
          <w:i/>
          <w:iCs/>
        </w:rPr>
        <w:t xml:space="preserve"> </w:t>
      </w:r>
      <w:r w:rsidRPr="00F6669E">
        <w:t xml:space="preserve">универсальные учебные действия как </w:t>
      </w:r>
      <w:r w:rsidRPr="00F6669E">
        <w:rPr>
          <w:b/>
          <w:bCs/>
        </w:rPr>
        <w:t>основа умения учиться.</w:t>
      </w:r>
    </w:p>
    <w:p w:rsidR="00752B6C" w:rsidRPr="00F6669E" w:rsidRDefault="00752B6C" w:rsidP="00752B6C">
      <w:pPr>
        <w:jc w:val="both"/>
      </w:pPr>
      <w:r w:rsidRPr="00F6669E">
        <w:t xml:space="preserve">          Достижение </w:t>
      </w:r>
      <w:r w:rsidRPr="00F6669E">
        <w:rPr>
          <w:b/>
          <w:bCs/>
        </w:rPr>
        <w:t xml:space="preserve">предметных </w:t>
      </w:r>
      <w:r w:rsidRPr="00F6669E">
        <w:t xml:space="preserve">результатов </w:t>
      </w:r>
      <w:r w:rsidRPr="00F6669E">
        <w:rPr>
          <w:u w:val="single"/>
        </w:rPr>
        <w:t>на базовом уровне</w:t>
      </w:r>
      <w:r w:rsidRPr="00F6669E">
        <w:t xml:space="preserve"> – </w:t>
      </w:r>
      <w:r w:rsidRPr="00F6669E">
        <w:rPr>
          <w:u w:val="single"/>
        </w:rPr>
        <w:t>это аксиома</w:t>
      </w:r>
      <w:r w:rsidRPr="00F6669E">
        <w:t xml:space="preserve">, которая  не нуждающаяся в обоснованиях и доказательствах. Такой результат достижений школьника в </w:t>
      </w:r>
      <w:r w:rsidRPr="00F6669E">
        <w:lastRenderedPageBreak/>
        <w:t xml:space="preserve">условиях общеобразовательной школы оценивается «удовлетворительно» и дает основания для перевода учащегося на следующую ступень школьного образования, но не позволяет констатировать достижения им планируемых результатов по ФГОС. </w:t>
      </w:r>
    </w:p>
    <w:p w:rsidR="00752B6C" w:rsidRPr="00F6669E" w:rsidRDefault="00752B6C" w:rsidP="00752B6C">
      <w:pPr>
        <w:shd w:val="solid" w:color="FFFFFF" w:fill="FFFFFF"/>
        <w:ind w:firstLine="340"/>
        <w:jc w:val="both"/>
      </w:pPr>
      <w:r w:rsidRPr="00F6669E">
        <w:rPr>
          <w:b/>
          <w:bCs/>
        </w:rPr>
        <w:t>Планируемые результаты</w:t>
      </w:r>
      <w:r w:rsidRPr="00F6669E">
        <w:t xml:space="preserve"> освоения основной образователь</w:t>
      </w:r>
      <w:r w:rsidRPr="00F6669E">
        <w:softHyphen/>
        <w:t>ной программы начального общего образования - один из важнейших ме</w:t>
      </w:r>
      <w:r w:rsidRPr="00F6669E">
        <w:softHyphen/>
        <w:t>ханизмов реализации требований  Стандарта к результатам обучающихся, освоивших основную образовательную про</w:t>
      </w:r>
      <w:r w:rsidRPr="00F6669E">
        <w:softHyphen/>
        <w:t xml:space="preserve">грамму. Планируемые результаты представляют собой </w:t>
      </w:r>
      <w:r w:rsidRPr="00F6669E">
        <w:rPr>
          <w:b/>
          <w:bCs/>
          <w:i/>
          <w:iCs/>
        </w:rPr>
        <w:t>систему</w:t>
      </w:r>
      <w:r w:rsidRPr="00F6669E">
        <w:t xml:space="preserve"> </w:t>
      </w:r>
      <w:r w:rsidRPr="00F6669E">
        <w:rPr>
          <w:b/>
          <w:bCs/>
          <w:i/>
          <w:iCs/>
        </w:rPr>
        <w:t>обобщённых, личностно ориентированных целей образования</w:t>
      </w:r>
      <w:r w:rsidRPr="00F6669E">
        <w:t>.</w:t>
      </w:r>
    </w:p>
    <w:p w:rsidR="00752B6C" w:rsidRPr="00F6669E" w:rsidRDefault="00752B6C" w:rsidP="00752B6C">
      <w:pPr>
        <w:shd w:val="solid" w:color="FFFFFF" w:fill="FFFFFF"/>
        <w:ind w:left="340"/>
        <w:rPr>
          <w:sz w:val="28"/>
          <w:szCs w:val="28"/>
          <w:u w:val="single"/>
        </w:rPr>
      </w:pPr>
      <w:r w:rsidRPr="00F6669E">
        <w:rPr>
          <w:sz w:val="28"/>
          <w:szCs w:val="28"/>
          <w:u w:val="single"/>
        </w:rPr>
        <w:t>Планируемые результаты:</w:t>
      </w:r>
    </w:p>
    <w:p w:rsidR="00752B6C" w:rsidRPr="00F6669E" w:rsidRDefault="00752B6C" w:rsidP="00752B6C">
      <w:pPr>
        <w:widowControl w:val="0"/>
        <w:numPr>
          <w:ilvl w:val="0"/>
          <w:numId w:val="18"/>
        </w:numPr>
        <w:shd w:val="solid" w:color="FFFFFF" w:fill="FFFFFF"/>
        <w:tabs>
          <w:tab w:val="left" w:pos="557"/>
        </w:tabs>
        <w:overflowPunct w:val="0"/>
        <w:adjustRightInd w:val="0"/>
        <w:ind w:firstLine="340"/>
        <w:jc w:val="both"/>
      </w:pPr>
      <w:r w:rsidRPr="00F6669E">
        <w:t>обеспечивают связь между требованиями Стандарта, об</w:t>
      </w:r>
      <w:r w:rsidRPr="00F6669E">
        <w:softHyphen/>
        <w:t xml:space="preserve">разовательным процессом и системой оценки результатов освоения ООП НОО; </w:t>
      </w:r>
    </w:p>
    <w:p w:rsidR="00752B6C" w:rsidRPr="00F6669E" w:rsidRDefault="00752B6C" w:rsidP="00752B6C">
      <w:pPr>
        <w:widowControl w:val="0"/>
        <w:numPr>
          <w:ilvl w:val="0"/>
          <w:numId w:val="18"/>
        </w:numPr>
        <w:shd w:val="solid" w:color="FFFFFF" w:fill="FFFFFF"/>
        <w:tabs>
          <w:tab w:val="left" w:pos="557"/>
        </w:tabs>
        <w:overflowPunct w:val="0"/>
        <w:adjustRightInd w:val="0"/>
        <w:ind w:right="5" w:firstLine="340"/>
        <w:jc w:val="both"/>
      </w:pPr>
      <w:r w:rsidRPr="00F6669E">
        <w:t>являются содержательной и критериальной основой для разработки программ учебных предметов, курсов, учебно-ме</w:t>
      </w:r>
      <w:r w:rsidRPr="00F6669E">
        <w:softHyphen/>
        <w:t>тодической литературы;</w:t>
      </w:r>
    </w:p>
    <w:p w:rsidR="00752B6C" w:rsidRPr="00F6669E" w:rsidRDefault="00752B6C" w:rsidP="00752B6C">
      <w:pPr>
        <w:shd w:val="solid" w:color="FFFFFF" w:fill="FFFFFF"/>
        <w:tabs>
          <w:tab w:val="left" w:pos="557"/>
        </w:tabs>
        <w:ind w:right="5"/>
        <w:jc w:val="both"/>
      </w:pPr>
      <w:r w:rsidRPr="00F6669E">
        <w:t xml:space="preserve">      </w:t>
      </w:r>
      <w:r w:rsidRPr="00F6669E">
        <w:rPr>
          <w:b/>
          <w:bCs/>
          <w:i/>
          <w:iCs/>
        </w:rPr>
        <w:t>Система планируемых результатов</w:t>
      </w:r>
      <w:r w:rsidRPr="00F6669E">
        <w:t xml:space="preserve"> даёт представление о том, какими именно действиями — познава</w:t>
      </w:r>
      <w:r w:rsidRPr="00F6669E">
        <w:softHyphen/>
        <w:t>тельными, личностными, регулятивными, коммуникативны</w:t>
      </w:r>
      <w:r w:rsidRPr="00F6669E">
        <w:softHyphen/>
        <w:t>ми, преломлёнными через специфику содержания того или иного предмета, — овладеют обучающиеся в ходе образова</w:t>
      </w:r>
      <w:r w:rsidRPr="00F6669E">
        <w:softHyphen/>
        <w:t>тельного процесса. При этом в соответствии с требованиями Стандарта в системе планируемых результатов особо выделяет</w:t>
      </w:r>
      <w:r w:rsidRPr="00F6669E">
        <w:softHyphen/>
        <w:t xml:space="preserve">ся учебный материал, имеющий </w:t>
      </w:r>
      <w:r w:rsidRPr="00F6669E">
        <w:rPr>
          <w:i/>
          <w:iCs/>
        </w:rPr>
        <w:t xml:space="preserve">опорный характер, </w:t>
      </w:r>
      <w:r w:rsidRPr="00F6669E">
        <w:t>т. е. слу</w:t>
      </w:r>
      <w:r w:rsidRPr="00F6669E">
        <w:softHyphen/>
        <w:t>жащий основой для последующего обучения.</w:t>
      </w:r>
    </w:p>
    <w:p w:rsidR="00752B6C" w:rsidRPr="00F6669E" w:rsidRDefault="00752B6C" w:rsidP="00752B6C">
      <w:pPr>
        <w:shd w:val="solid" w:color="FFFFFF" w:fill="FFFFFF"/>
        <w:ind w:right="5" w:firstLine="335"/>
        <w:jc w:val="both"/>
      </w:pPr>
      <w:r w:rsidRPr="00F6669E">
        <w:t xml:space="preserve">В соответствии с требованиями Стандарта </w:t>
      </w:r>
      <w:r w:rsidRPr="00F6669E">
        <w:rPr>
          <w:b/>
          <w:bCs/>
          <w:i/>
          <w:iCs/>
        </w:rPr>
        <w:t>структура пла</w:t>
      </w:r>
      <w:r w:rsidRPr="00F6669E">
        <w:rPr>
          <w:b/>
          <w:bCs/>
          <w:i/>
          <w:iCs/>
        </w:rPr>
        <w:softHyphen/>
        <w:t>нируемых результатов</w:t>
      </w:r>
      <w:r w:rsidRPr="00F6669E">
        <w:rPr>
          <w:b/>
          <w:bCs/>
        </w:rPr>
        <w:t xml:space="preserve"> </w:t>
      </w:r>
      <w:r w:rsidRPr="00F6669E">
        <w:t>строится с учётом необходимости:</w:t>
      </w:r>
    </w:p>
    <w:p w:rsidR="00752B6C" w:rsidRPr="00F6669E" w:rsidRDefault="00752B6C" w:rsidP="00752B6C">
      <w:pPr>
        <w:widowControl w:val="0"/>
        <w:numPr>
          <w:ilvl w:val="0"/>
          <w:numId w:val="19"/>
        </w:numPr>
        <w:shd w:val="solid" w:color="FFFFFF" w:fill="FFFFFF"/>
        <w:tabs>
          <w:tab w:val="left" w:pos="557"/>
        </w:tabs>
        <w:overflowPunct w:val="0"/>
        <w:adjustRightInd w:val="0"/>
        <w:ind w:right="5" w:firstLine="335"/>
        <w:jc w:val="both"/>
      </w:pPr>
      <w:r w:rsidRPr="00F6669E">
        <w:t>определения динамики картины развития обучающихся на основе выделения достигнутого уровня развития и ближай</w:t>
      </w:r>
      <w:r w:rsidRPr="00F6669E">
        <w:softHyphen/>
        <w:t xml:space="preserve">шей перспективы — </w:t>
      </w:r>
      <w:r w:rsidRPr="00F6669E">
        <w:rPr>
          <w:b/>
          <w:bCs/>
        </w:rPr>
        <w:t>зоны ближайшего развития</w:t>
      </w:r>
      <w:r w:rsidRPr="00F6669E">
        <w:t xml:space="preserve"> ребёнка;</w:t>
      </w:r>
    </w:p>
    <w:p w:rsidR="00752B6C" w:rsidRPr="00F6669E" w:rsidRDefault="00752B6C" w:rsidP="00752B6C">
      <w:pPr>
        <w:widowControl w:val="0"/>
        <w:numPr>
          <w:ilvl w:val="0"/>
          <w:numId w:val="19"/>
        </w:numPr>
        <w:shd w:val="solid" w:color="FFFFFF" w:fill="FFFFFF"/>
        <w:tabs>
          <w:tab w:val="left" w:pos="557"/>
        </w:tabs>
        <w:overflowPunct w:val="0"/>
        <w:adjustRightInd w:val="0"/>
        <w:ind w:right="5" w:firstLine="335"/>
        <w:jc w:val="both"/>
      </w:pPr>
      <w:r w:rsidRPr="00F6669E">
        <w:t>определения возможностей овладения учащимися учеб</w:t>
      </w:r>
      <w:r w:rsidRPr="00F6669E">
        <w:softHyphen/>
        <w:t xml:space="preserve">ными действиями на уровне, соответствующем </w:t>
      </w:r>
      <w:r w:rsidRPr="00F6669E">
        <w:rPr>
          <w:b/>
          <w:bCs/>
        </w:rPr>
        <w:t>зоне ближай</w:t>
      </w:r>
      <w:r w:rsidRPr="00F6669E">
        <w:rPr>
          <w:b/>
          <w:bCs/>
        </w:rPr>
        <w:softHyphen/>
        <w:t>шего развития</w:t>
      </w:r>
      <w:r w:rsidRPr="00F6669E">
        <w:t>, в отношении знаний, расширяющих и углуб</w:t>
      </w:r>
      <w:r w:rsidRPr="00F6669E">
        <w:softHyphen/>
        <w:t>ляющих систему опорных знаний, а также знаний и умений, являющихся подготовительными для данного предмета;</w:t>
      </w:r>
    </w:p>
    <w:p w:rsidR="00752B6C" w:rsidRPr="00F6669E" w:rsidRDefault="00752B6C" w:rsidP="00752B6C">
      <w:pPr>
        <w:widowControl w:val="0"/>
        <w:numPr>
          <w:ilvl w:val="0"/>
          <w:numId w:val="19"/>
        </w:numPr>
        <w:shd w:val="solid" w:color="FFFFFF" w:fill="FFFFFF"/>
        <w:tabs>
          <w:tab w:val="left" w:pos="557"/>
        </w:tabs>
        <w:overflowPunct w:val="0"/>
        <w:adjustRightInd w:val="0"/>
        <w:ind w:right="5" w:firstLine="335"/>
        <w:jc w:val="both"/>
      </w:pPr>
      <w:r w:rsidRPr="00F6669E">
        <w:t>выделения основных направлений оценочной деятель</w:t>
      </w:r>
      <w:r w:rsidRPr="00F6669E">
        <w:softHyphen/>
        <w:t>ности — оценки результатов деятельности систем образова</w:t>
      </w:r>
      <w:r w:rsidRPr="00F6669E">
        <w:softHyphen/>
        <w:t>ния различного уровня, педагогов, обучающихся.</w:t>
      </w:r>
    </w:p>
    <w:p w:rsidR="00752B6C" w:rsidRPr="00F6669E" w:rsidRDefault="00752B6C" w:rsidP="00752B6C">
      <w:pPr>
        <w:ind w:firstLine="600"/>
        <w:jc w:val="both"/>
      </w:pPr>
    </w:p>
    <w:p w:rsidR="00752B6C" w:rsidRPr="00F6669E" w:rsidRDefault="00752B6C" w:rsidP="00752B6C">
      <w:pPr>
        <w:ind w:firstLine="600"/>
        <w:jc w:val="both"/>
      </w:pPr>
      <w:r w:rsidRPr="00F6669E">
        <w:t xml:space="preserve"> </w:t>
      </w:r>
      <w:r w:rsidRPr="00F6669E">
        <w:rPr>
          <w:b/>
          <w:bCs/>
        </w:rPr>
        <w:t>Предметом оценки</w:t>
      </w:r>
      <w:r w:rsidRPr="00F6669E">
        <w:t xml:space="preserve">  образовательной деятельности учащихся в начальной школе являются </w:t>
      </w:r>
      <w:r w:rsidRPr="00F6669E">
        <w:rPr>
          <w:b/>
          <w:bCs/>
        </w:rPr>
        <w:t>ожидаемые результаты</w:t>
      </w:r>
      <w:r w:rsidRPr="00F6669E">
        <w:t xml:space="preserve">, которые связаны с </w:t>
      </w:r>
      <w:r w:rsidRPr="00F6669E">
        <w:rPr>
          <w:b/>
          <w:bCs/>
        </w:rPr>
        <w:t xml:space="preserve">целями </w:t>
      </w:r>
      <w:r w:rsidRPr="00F6669E">
        <w:t xml:space="preserve"> данной программы и составляют три группы  взаимосвязанных результатов: предметные, метапредметные, личностные  результаты. Особенности этих трех групп результатов  находят отражение в  различных способах оценивания.</w:t>
      </w:r>
    </w:p>
    <w:p w:rsidR="00752B6C" w:rsidRDefault="00752B6C" w:rsidP="00752B6C">
      <w:pPr>
        <w:ind w:firstLine="600"/>
        <w:jc w:val="both"/>
      </w:pPr>
      <w:r w:rsidRPr="00F6669E">
        <w:t xml:space="preserve"> Для оценки предметных результатов учебной деятельност последовательно используются   в 1 и 2 классах - безотметочное оценивание, в классах с 3-го по 4-ый –  критериальное</w:t>
      </w:r>
      <w:r>
        <w:t xml:space="preserve"> оценивание, выстроенное на следующих принципах:</w:t>
      </w:r>
    </w:p>
    <w:p w:rsidR="00752B6C" w:rsidRDefault="00752B6C" w:rsidP="00752B6C">
      <w:pPr>
        <w:ind w:firstLine="600"/>
        <w:jc w:val="both"/>
      </w:pPr>
    </w:p>
    <w:tbl>
      <w:tblPr>
        <w:tblW w:w="10366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10366"/>
      </w:tblGrid>
      <w:tr w:rsidR="00752B6C" w:rsidRPr="00DC1C11" w:rsidTr="00BC2181">
        <w:trPr>
          <w:trHeight w:val="361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solid" w:color="99CC99" w:fill="FFFFFF"/>
          </w:tcPr>
          <w:p w:rsidR="00752B6C" w:rsidRPr="00DC1C11" w:rsidRDefault="00752B6C" w:rsidP="00BC2181">
            <w:pPr>
              <w:jc w:val="center"/>
            </w:pPr>
            <w:r w:rsidRPr="00DC1C11">
              <w:rPr>
                <w:b/>
                <w:bCs/>
                <w:color w:val="000000"/>
              </w:rPr>
              <w:t>комплексность</w:t>
            </w:r>
          </w:p>
        </w:tc>
      </w:tr>
      <w:tr w:rsidR="00752B6C" w:rsidRPr="00DC1C11" w:rsidTr="00BC2181">
        <w:trPr>
          <w:trHeight w:val="1211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</w:tcPr>
          <w:p w:rsidR="00752B6C" w:rsidRPr="00DC1C11" w:rsidRDefault="00752B6C" w:rsidP="00BC2181">
            <w:pPr>
              <w:jc w:val="both"/>
            </w:pPr>
            <w:r w:rsidRPr="00DC1C11">
              <w:t>Оценка содержит комплекс параметров, отражающих учебные достижения обучающихся, в ней отражается не только содержательная, но и процессуальная сторона учебной деятельности: способы получения знаний, методы решения учебных задач</w:t>
            </w:r>
          </w:p>
        </w:tc>
      </w:tr>
      <w:tr w:rsidR="00752B6C" w:rsidRPr="00DC1C11" w:rsidTr="00BC2181">
        <w:trPr>
          <w:trHeight w:val="361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solid" w:color="99CC99" w:fill="FFFFFF"/>
          </w:tcPr>
          <w:p w:rsidR="00752B6C" w:rsidRPr="00DC1C11" w:rsidRDefault="00752B6C" w:rsidP="00BC2181">
            <w:pPr>
              <w:jc w:val="center"/>
            </w:pPr>
            <w:r w:rsidRPr="00DC1C11">
              <w:rPr>
                <w:b/>
                <w:bCs/>
                <w:color w:val="000000"/>
              </w:rPr>
              <w:t>содержательность и позитивность</w:t>
            </w:r>
          </w:p>
        </w:tc>
      </w:tr>
      <w:tr w:rsidR="00752B6C" w:rsidRPr="00DC1C11" w:rsidTr="00BC2181">
        <w:trPr>
          <w:trHeight w:val="644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</w:tcPr>
          <w:p w:rsidR="00752B6C" w:rsidRPr="00DC1C11" w:rsidRDefault="00752B6C" w:rsidP="00BC2181">
            <w:r w:rsidRPr="00DC1C11">
              <w:t>Оценка не фиксирует количество ошибок в работе, а характеризует ее достоинства, раскрывая содержание и результаты деятельности ученика</w:t>
            </w:r>
          </w:p>
        </w:tc>
      </w:tr>
      <w:tr w:rsidR="00752B6C" w:rsidRPr="00DC1C11" w:rsidTr="00BC2181">
        <w:trPr>
          <w:trHeight w:val="361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solid" w:color="99CC99" w:fill="FFFFFF"/>
          </w:tcPr>
          <w:p w:rsidR="00752B6C" w:rsidRPr="00DC1C11" w:rsidRDefault="00752B6C" w:rsidP="00BC2181">
            <w:pPr>
              <w:jc w:val="center"/>
            </w:pPr>
            <w:r w:rsidRPr="00DC1C11">
              <w:rPr>
                <w:b/>
                <w:bCs/>
                <w:color w:val="000000"/>
              </w:rPr>
              <w:t>определенность</w:t>
            </w:r>
          </w:p>
        </w:tc>
      </w:tr>
      <w:tr w:rsidR="00752B6C" w:rsidRPr="00DC1C11" w:rsidTr="00BC2181">
        <w:trPr>
          <w:trHeight w:val="750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</w:tcPr>
          <w:p w:rsidR="00752B6C" w:rsidRPr="00DC1C11" w:rsidRDefault="00752B6C" w:rsidP="00BC2181">
            <w:pPr>
              <w:jc w:val="both"/>
            </w:pPr>
            <w:r w:rsidRPr="00DC1C11">
              <w:t>Оценка характеризует конкретные качества работы обучающегося, которые обозначены и согласованы перед ее выполнением</w:t>
            </w:r>
          </w:p>
        </w:tc>
      </w:tr>
      <w:tr w:rsidR="00752B6C" w:rsidRPr="00DC1C11" w:rsidTr="00BC2181">
        <w:trPr>
          <w:trHeight w:val="361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solid" w:color="99CC99" w:fill="FFFFFF"/>
          </w:tcPr>
          <w:p w:rsidR="00752B6C" w:rsidRPr="00DC1C11" w:rsidRDefault="00752B6C" w:rsidP="00BC2181">
            <w:pPr>
              <w:jc w:val="center"/>
            </w:pPr>
            <w:r w:rsidRPr="00DC1C11">
              <w:rPr>
                <w:b/>
                <w:bCs/>
                <w:color w:val="000000"/>
              </w:rPr>
              <w:t>открытость</w:t>
            </w:r>
          </w:p>
        </w:tc>
      </w:tr>
      <w:tr w:rsidR="00752B6C" w:rsidRPr="00DC1C11" w:rsidTr="00BC2181">
        <w:trPr>
          <w:trHeight w:val="361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</w:tcPr>
          <w:p w:rsidR="00752B6C" w:rsidRPr="00DC1C11" w:rsidRDefault="00752B6C" w:rsidP="00BC2181">
            <w:r w:rsidRPr="00DC1C11">
              <w:lastRenderedPageBreak/>
              <w:t>Оценка доступна обучающемуся в качестве инструмента самооценки</w:t>
            </w:r>
          </w:p>
        </w:tc>
      </w:tr>
      <w:tr w:rsidR="00752B6C" w:rsidRPr="00DC1C11" w:rsidTr="00BC2181">
        <w:trPr>
          <w:trHeight w:val="361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solid" w:color="99CC99" w:fill="FFFFFF"/>
          </w:tcPr>
          <w:p w:rsidR="00752B6C" w:rsidRPr="00DC1C11" w:rsidRDefault="00752B6C" w:rsidP="00BC2181">
            <w:pPr>
              <w:jc w:val="center"/>
            </w:pPr>
            <w:r w:rsidRPr="00DC1C11">
              <w:rPr>
                <w:b/>
                <w:bCs/>
                <w:color w:val="000000"/>
              </w:rPr>
              <w:t>объективность</w:t>
            </w:r>
          </w:p>
        </w:tc>
      </w:tr>
      <w:tr w:rsidR="00752B6C" w:rsidRPr="00DC1C11" w:rsidTr="00BC2181">
        <w:trPr>
          <w:trHeight w:val="975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</w:tcPr>
          <w:p w:rsidR="00752B6C" w:rsidRPr="00DC1C11" w:rsidRDefault="00752B6C" w:rsidP="00BC2181">
            <w:pPr>
              <w:jc w:val="both"/>
            </w:pPr>
            <w:r w:rsidRPr="00DC1C11">
              <w:t>Оценка не вызывает разногласий и столкновений субъективных мнений ученика и учителя, так как не может быть истолкована многозначно вследствие ее открытости и определенности</w:t>
            </w:r>
          </w:p>
        </w:tc>
      </w:tr>
      <w:tr w:rsidR="00752B6C" w:rsidRPr="00DC1C11" w:rsidTr="00BC2181">
        <w:trPr>
          <w:trHeight w:val="361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solid" w:color="99CC99" w:fill="FFFFFF"/>
          </w:tcPr>
          <w:p w:rsidR="00752B6C" w:rsidRPr="00DC1C11" w:rsidRDefault="00752B6C" w:rsidP="00BC2181">
            <w:pPr>
              <w:jc w:val="center"/>
            </w:pPr>
            <w:r w:rsidRPr="00DC1C11">
              <w:rPr>
                <w:b/>
                <w:bCs/>
                <w:color w:val="000000"/>
              </w:rPr>
              <w:t>диагностичность</w:t>
            </w:r>
          </w:p>
        </w:tc>
      </w:tr>
      <w:tr w:rsidR="00752B6C" w:rsidRPr="00DC1C11" w:rsidTr="00BC2181">
        <w:trPr>
          <w:trHeight w:val="928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</w:tcPr>
          <w:p w:rsidR="00752B6C" w:rsidRPr="00DC1C11" w:rsidRDefault="00752B6C" w:rsidP="00BC2181">
            <w:pPr>
              <w:jc w:val="both"/>
            </w:pPr>
            <w:r w:rsidRPr="00DC1C11">
              <w:t>Оценка несет информацию о достижениях обучающегося и о проблемах, которые ему предстоит решить; она позволяет сравнивать сегодняшние достижения с ранее достигнутыми успехами, планировать дальнейшую учебную деятельность</w:t>
            </w:r>
          </w:p>
        </w:tc>
      </w:tr>
      <w:tr w:rsidR="00752B6C" w:rsidRPr="00DC1C11" w:rsidTr="00BC2181">
        <w:trPr>
          <w:trHeight w:val="361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solid" w:color="99CC99" w:fill="FFFFFF"/>
          </w:tcPr>
          <w:p w:rsidR="00752B6C" w:rsidRPr="00DC1C11" w:rsidRDefault="00752B6C" w:rsidP="00BC2181">
            <w:pPr>
              <w:jc w:val="center"/>
            </w:pPr>
            <w:r w:rsidRPr="00DC1C11">
              <w:rPr>
                <w:b/>
                <w:bCs/>
                <w:color w:val="000000"/>
              </w:rPr>
              <w:t>технологичность</w:t>
            </w:r>
          </w:p>
        </w:tc>
      </w:tr>
      <w:tr w:rsidR="00752B6C" w:rsidRPr="00DC1C11" w:rsidTr="00BC2181">
        <w:trPr>
          <w:trHeight w:val="938"/>
        </w:trPr>
        <w:tc>
          <w:tcPr>
            <w:tcW w:w="10366" w:type="dxa"/>
            <w:tcBorders>
              <w:top w:val="nil"/>
              <w:left w:val="nil"/>
              <w:bottom w:val="single" w:sz="8" w:space="0" w:color="666666"/>
              <w:right w:val="nil"/>
            </w:tcBorders>
          </w:tcPr>
          <w:p w:rsidR="00752B6C" w:rsidRPr="00DC1C11" w:rsidRDefault="00752B6C" w:rsidP="00BC2181">
            <w:pPr>
              <w:jc w:val="both"/>
            </w:pPr>
            <w:r w:rsidRPr="00DC1C11">
              <w:t>Оценка предполагает соблюдение определенной последовательности действий от учителя и обучающегося, она связана планированием учебной деятельности, процессом выполнения учебного задания и этапом анализа ее результатов</w:t>
            </w:r>
          </w:p>
        </w:tc>
      </w:tr>
    </w:tbl>
    <w:p w:rsidR="00752B6C" w:rsidRDefault="00752B6C" w:rsidP="00752B6C">
      <w:pPr>
        <w:jc w:val="both"/>
      </w:pPr>
    </w:p>
    <w:p w:rsidR="00752B6C" w:rsidRDefault="00752B6C" w:rsidP="00752B6C">
      <w:pPr>
        <w:shd w:val="solid" w:color="FFFFFF" w:fill="FFFFFF"/>
        <w:tabs>
          <w:tab w:val="left" w:pos="557"/>
        </w:tabs>
        <w:jc w:val="both"/>
      </w:pPr>
      <w:r>
        <w:rPr>
          <w:b/>
          <w:bCs/>
        </w:rPr>
        <w:t xml:space="preserve">Оценка личностных результатов </w:t>
      </w:r>
      <w:r>
        <w:t>представляет собой оценку достижения обучающимися планируемых результатов в их личностном развитии.</w:t>
      </w:r>
    </w:p>
    <w:p w:rsidR="00752B6C" w:rsidRDefault="00752B6C" w:rsidP="00752B6C">
      <w:pPr>
        <w:shd w:val="solid" w:color="FFFFFF" w:fill="FFFFFF"/>
        <w:tabs>
          <w:tab w:val="left" w:pos="557"/>
        </w:tabs>
        <w:jc w:val="both"/>
        <w:rPr>
          <w:b/>
          <w:bCs/>
          <w:color w:val="333399"/>
        </w:rPr>
      </w:pPr>
    </w:p>
    <w:p w:rsidR="00752B6C" w:rsidRDefault="00752B6C" w:rsidP="00752B6C">
      <w:pPr>
        <w:shd w:val="solid" w:color="FFFFFF" w:fill="FFFFFF"/>
        <w:tabs>
          <w:tab w:val="left" w:pos="557"/>
        </w:tabs>
        <w:jc w:val="both"/>
      </w:pPr>
      <w:r w:rsidRPr="00435C81">
        <w:rPr>
          <w:b/>
          <w:bCs/>
        </w:rPr>
        <w:t xml:space="preserve">Оценка метапредметных результатов </w:t>
      </w:r>
      <w:r w:rsidRPr="00435C81">
        <w:t>представляет со</w:t>
      </w:r>
      <w:r w:rsidRPr="00435C81">
        <w:softHyphen/>
        <w:t>бой оценку достижения планируемых</w:t>
      </w:r>
      <w:r>
        <w:t xml:space="preserve"> результатов освоения основной образовательной программы, представленных в раз</w:t>
      </w:r>
      <w:r>
        <w:softHyphen/>
        <w:t>деле «Система оценки достижения планируемых результатов освоения ООП НОО».</w:t>
      </w:r>
    </w:p>
    <w:p w:rsidR="00752B6C" w:rsidRDefault="00752B6C" w:rsidP="00752B6C">
      <w:pPr>
        <w:ind w:firstLine="600"/>
        <w:jc w:val="both"/>
      </w:pPr>
      <w:r>
        <w:t xml:space="preserve">С 1 по 4 класс для оценки личностных достижений, а также метапредметных достижений используется технология портфолио. </w:t>
      </w:r>
    </w:p>
    <w:p w:rsidR="00752B6C" w:rsidRDefault="00752B6C" w:rsidP="00752B6C">
      <w:pPr>
        <w:ind w:firstLine="600"/>
        <w:jc w:val="both"/>
      </w:pPr>
      <w:r>
        <w:t>Более подробно раздел ООП НОО «Планируемые результаты освоения обучающимися основной образовательной программы начального общего образования» представлен в приложении 1.</w:t>
      </w:r>
    </w:p>
    <w:p w:rsidR="00650C45" w:rsidRDefault="00650C45" w:rsidP="00650C45">
      <w:pPr>
        <w:spacing w:line="360" w:lineRule="auto"/>
        <w:ind w:firstLine="708"/>
        <w:jc w:val="center"/>
        <w:rPr>
          <w:b/>
        </w:rPr>
      </w:pPr>
      <w:r>
        <w:rPr>
          <w:b/>
        </w:rPr>
        <w:t>В ноябре в школе прошёл педсовет по теме</w:t>
      </w:r>
    </w:p>
    <w:p w:rsidR="00650C45" w:rsidRPr="00977E8D" w:rsidRDefault="00650C45" w:rsidP="00650C45">
      <w:pPr>
        <w:spacing w:line="360" w:lineRule="auto"/>
        <w:ind w:firstLine="708"/>
        <w:jc w:val="center"/>
        <w:rPr>
          <w:b/>
        </w:rPr>
      </w:pPr>
      <w:r w:rsidRPr="00977E8D">
        <w:t xml:space="preserve"> « </w:t>
      </w:r>
      <w:r w:rsidRPr="00977E8D">
        <w:rPr>
          <w:b/>
        </w:rPr>
        <w:t>Введение ФГОС второго поколения.</w:t>
      </w:r>
    </w:p>
    <w:p w:rsidR="00650C45" w:rsidRPr="00977E8D" w:rsidRDefault="00650C45" w:rsidP="00650C45">
      <w:pPr>
        <w:spacing w:line="360" w:lineRule="auto"/>
        <w:ind w:firstLine="708"/>
        <w:jc w:val="center"/>
        <w:rPr>
          <w:b/>
        </w:rPr>
      </w:pPr>
      <w:r w:rsidRPr="00977E8D">
        <w:rPr>
          <w:b/>
        </w:rPr>
        <w:t>Содержание стандартов, организация  процесса внедрения стандартов в начальной школе с 1 сентября 2011 года»</w:t>
      </w:r>
    </w:p>
    <w:p w:rsidR="00650C45" w:rsidRPr="00977E8D" w:rsidRDefault="00650C45" w:rsidP="00650C45">
      <w:pPr>
        <w:pStyle w:val="a4"/>
        <w:spacing w:before="0" w:beforeAutospacing="0" w:after="0" w:afterAutospacing="0" w:line="360" w:lineRule="auto"/>
        <w:jc w:val="both"/>
        <w:rPr>
          <w:u w:val="single"/>
        </w:rPr>
      </w:pPr>
      <w:r w:rsidRPr="00977E8D">
        <w:rPr>
          <w:u w:val="single"/>
        </w:rPr>
        <w:t>План педсовета</w:t>
      </w:r>
    </w:p>
    <w:p w:rsidR="00650C45" w:rsidRPr="00977E8D" w:rsidRDefault="00650C45" w:rsidP="00650C45">
      <w:pPr>
        <w:pStyle w:val="a4"/>
        <w:spacing w:before="0" w:beforeAutospacing="0" w:after="0" w:afterAutospacing="0" w:line="360" w:lineRule="auto"/>
        <w:jc w:val="both"/>
      </w:pPr>
      <w:r w:rsidRPr="00977E8D">
        <w:t>1.</w:t>
      </w:r>
      <w:r w:rsidRPr="00977E8D">
        <w:rPr>
          <w:bCs/>
        </w:rPr>
        <w:t>Предпосылки появления образовательных стандартов второго поколения.</w:t>
      </w:r>
    </w:p>
    <w:p w:rsidR="00650C45" w:rsidRPr="00977E8D" w:rsidRDefault="00650C45" w:rsidP="00650C45">
      <w:pPr>
        <w:pStyle w:val="a4"/>
        <w:tabs>
          <w:tab w:val="num" w:pos="199"/>
        </w:tabs>
        <w:spacing w:before="0" w:beforeAutospacing="0" w:after="0" w:afterAutospacing="0" w:line="360" w:lineRule="auto"/>
        <w:ind w:hanging="96"/>
        <w:jc w:val="both"/>
      </w:pPr>
      <w:r w:rsidRPr="00977E8D">
        <w:rPr>
          <w:bCs/>
        </w:rPr>
        <w:t>2. Стандарт и его структура</w:t>
      </w:r>
    </w:p>
    <w:p w:rsidR="00650C45" w:rsidRPr="00977E8D" w:rsidRDefault="00650C45" w:rsidP="00650C45">
      <w:pPr>
        <w:pStyle w:val="a4"/>
        <w:tabs>
          <w:tab w:val="num" w:pos="199"/>
        </w:tabs>
        <w:spacing w:before="0" w:beforeAutospacing="0" w:after="0" w:afterAutospacing="0" w:line="360" w:lineRule="auto"/>
        <w:ind w:hanging="96"/>
        <w:jc w:val="both"/>
      </w:pPr>
      <w:r w:rsidRPr="00977E8D">
        <w:rPr>
          <w:bCs/>
        </w:rPr>
        <w:t>3. Цели образования в соответствии с ФГОС -2.</w:t>
      </w:r>
    </w:p>
    <w:p w:rsidR="00650C45" w:rsidRPr="00977E8D" w:rsidRDefault="00650C45" w:rsidP="00650C45">
      <w:pPr>
        <w:pStyle w:val="a4"/>
        <w:tabs>
          <w:tab w:val="num" w:pos="199"/>
        </w:tabs>
        <w:spacing w:before="0" w:beforeAutospacing="0" w:after="0" w:afterAutospacing="0" w:line="360" w:lineRule="auto"/>
        <w:ind w:hanging="96"/>
        <w:jc w:val="both"/>
      </w:pPr>
      <w:r w:rsidRPr="00977E8D">
        <w:rPr>
          <w:bCs/>
        </w:rPr>
        <w:t>4. Особенности ФГОС – 2:</w:t>
      </w:r>
    </w:p>
    <w:p w:rsidR="00650C45" w:rsidRPr="00977E8D" w:rsidRDefault="00650C45" w:rsidP="00650C45">
      <w:pPr>
        <w:pStyle w:val="a4"/>
        <w:numPr>
          <w:ilvl w:val="0"/>
          <w:numId w:val="20"/>
        </w:numPr>
        <w:tabs>
          <w:tab w:val="clear" w:pos="720"/>
          <w:tab w:val="num" w:pos="199"/>
        </w:tabs>
        <w:spacing w:before="0" w:beforeAutospacing="0" w:after="0" w:afterAutospacing="0" w:line="360" w:lineRule="auto"/>
        <w:ind w:left="199" w:hanging="96"/>
        <w:jc w:val="both"/>
      </w:pPr>
      <w:r w:rsidRPr="00977E8D">
        <w:rPr>
          <w:bCs/>
        </w:rPr>
        <w:t>стандарт – общественный договор;</w:t>
      </w:r>
    </w:p>
    <w:p w:rsidR="00650C45" w:rsidRPr="00977E8D" w:rsidRDefault="00650C45" w:rsidP="00650C45">
      <w:pPr>
        <w:pStyle w:val="a4"/>
        <w:numPr>
          <w:ilvl w:val="0"/>
          <w:numId w:val="20"/>
        </w:numPr>
        <w:tabs>
          <w:tab w:val="clear" w:pos="720"/>
          <w:tab w:val="num" w:pos="199"/>
        </w:tabs>
        <w:spacing w:before="0" w:beforeAutospacing="0" w:after="0" w:afterAutospacing="0" w:line="360" w:lineRule="auto"/>
        <w:ind w:left="199" w:hanging="96"/>
        <w:jc w:val="both"/>
      </w:pPr>
      <w:r w:rsidRPr="00977E8D">
        <w:rPr>
          <w:bCs/>
        </w:rPr>
        <w:t>стандарт – система требований;</w:t>
      </w:r>
    </w:p>
    <w:p w:rsidR="00650C45" w:rsidRPr="00977E8D" w:rsidRDefault="00650C45" w:rsidP="00650C45">
      <w:pPr>
        <w:pStyle w:val="a4"/>
        <w:numPr>
          <w:ilvl w:val="0"/>
          <w:numId w:val="20"/>
        </w:numPr>
        <w:tabs>
          <w:tab w:val="clear" w:pos="720"/>
          <w:tab w:val="num" w:pos="199"/>
        </w:tabs>
        <w:spacing w:before="0" w:beforeAutospacing="0" w:after="0" w:afterAutospacing="0" w:line="360" w:lineRule="auto"/>
        <w:ind w:left="199" w:hanging="96"/>
        <w:jc w:val="both"/>
      </w:pPr>
      <w:r w:rsidRPr="00977E8D">
        <w:rPr>
          <w:bCs/>
        </w:rPr>
        <w:t>деятельностная парадигма.</w:t>
      </w:r>
    </w:p>
    <w:p w:rsidR="00650C45" w:rsidRPr="00977E8D" w:rsidRDefault="00650C45" w:rsidP="00650C45">
      <w:pPr>
        <w:pStyle w:val="a4"/>
        <w:tabs>
          <w:tab w:val="num" w:pos="199"/>
        </w:tabs>
        <w:spacing w:before="0" w:beforeAutospacing="0" w:after="0" w:afterAutospacing="0" w:line="360" w:lineRule="auto"/>
        <w:ind w:hanging="96"/>
        <w:jc w:val="both"/>
      </w:pPr>
      <w:r w:rsidRPr="00977E8D">
        <w:rPr>
          <w:bCs/>
        </w:rPr>
        <w:t>5. Алгоритм работы школы при переходе на ФГОС -2.</w:t>
      </w:r>
    </w:p>
    <w:p w:rsidR="00650C45" w:rsidRPr="00977E8D" w:rsidRDefault="00650C45" w:rsidP="00650C45">
      <w:pPr>
        <w:spacing w:line="360" w:lineRule="auto"/>
        <w:ind w:firstLine="708"/>
        <w:jc w:val="both"/>
        <w:rPr>
          <w:b/>
        </w:rPr>
      </w:pPr>
    </w:p>
    <w:p w:rsidR="00650C45" w:rsidRPr="00977E8D" w:rsidRDefault="00650C45" w:rsidP="00650C45">
      <w:pPr>
        <w:spacing w:line="360" w:lineRule="auto"/>
        <w:ind w:firstLine="708"/>
        <w:jc w:val="right"/>
        <w:rPr>
          <w:b/>
          <w:bCs/>
        </w:rPr>
      </w:pPr>
      <w:r w:rsidRPr="00977E8D">
        <w:rPr>
          <w:b/>
          <w:bCs/>
          <w:i/>
          <w:iCs/>
        </w:rPr>
        <w:t xml:space="preserve">У человека должно быть такое образование, которое позволит ему   </w:t>
      </w:r>
    </w:p>
    <w:p w:rsidR="00650C45" w:rsidRPr="00977E8D" w:rsidRDefault="00650C45" w:rsidP="00650C45">
      <w:pPr>
        <w:spacing w:line="360" w:lineRule="auto"/>
        <w:ind w:firstLine="708"/>
        <w:jc w:val="right"/>
        <w:rPr>
          <w:b/>
          <w:bCs/>
        </w:rPr>
      </w:pPr>
      <w:r w:rsidRPr="00977E8D">
        <w:rPr>
          <w:b/>
          <w:bCs/>
          <w:i/>
          <w:iCs/>
        </w:rPr>
        <w:t>обеспечить достойную жизнь и свободное развитие</w:t>
      </w: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  <w:t xml:space="preserve"> </w:t>
      </w:r>
    </w:p>
    <w:p w:rsidR="00650C45" w:rsidRPr="00977E8D" w:rsidRDefault="00650C45" w:rsidP="00650C45">
      <w:pPr>
        <w:spacing w:line="360" w:lineRule="auto"/>
        <w:ind w:firstLine="708"/>
        <w:jc w:val="right"/>
        <w:rPr>
          <w:b/>
          <w:bCs/>
        </w:rPr>
      </w:pP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  <w:t>Статья 7 Конституции</w:t>
      </w:r>
      <w:r w:rsidRPr="00977E8D">
        <w:rPr>
          <w:b/>
          <w:bCs/>
        </w:rPr>
        <w:t xml:space="preserve"> </w:t>
      </w:r>
    </w:p>
    <w:p w:rsidR="00650C45" w:rsidRPr="00977E8D" w:rsidRDefault="00650C45" w:rsidP="00650C45">
      <w:pPr>
        <w:spacing w:line="360" w:lineRule="auto"/>
        <w:ind w:firstLine="708"/>
        <w:jc w:val="right"/>
        <w:rPr>
          <w:b/>
          <w:bCs/>
        </w:rPr>
      </w:pPr>
      <w:r w:rsidRPr="00977E8D">
        <w:rPr>
          <w:b/>
          <w:bCs/>
          <w:i/>
          <w:iCs/>
        </w:rPr>
        <w:t xml:space="preserve"> </w:t>
      </w: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</w:r>
      <w:r w:rsidRPr="00977E8D">
        <w:rPr>
          <w:b/>
          <w:bCs/>
          <w:i/>
          <w:iCs/>
        </w:rPr>
        <w:tab/>
        <w:t>Российской Федерации</w:t>
      </w:r>
      <w:r w:rsidRPr="00977E8D">
        <w:rPr>
          <w:b/>
          <w:bCs/>
        </w:rPr>
        <w:t xml:space="preserve"> </w:t>
      </w:r>
    </w:p>
    <w:p w:rsidR="00650C45" w:rsidRPr="00977E8D" w:rsidRDefault="00650C45" w:rsidP="00650C45">
      <w:pPr>
        <w:pStyle w:val="a4"/>
        <w:spacing w:before="0" w:beforeAutospacing="0" w:after="0" w:afterAutospacing="0" w:line="360" w:lineRule="auto"/>
        <w:jc w:val="both"/>
      </w:pPr>
    </w:p>
    <w:p w:rsidR="00650C45" w:rsidRPr="00977E8D" w:rsidRDefault="00650C45" w:rsidP="00650C45">
      <w:pPr>
        <w:spacing w:line="360" w:lineRule="auto"/>
        <w:jc w:val="both"/>
        <w:rPr>
          <w:color w:val="FF0000"/>
        </w:rPr>
      </w:pPr>
      <w:r w:rsidRPr="00977E8D">
        <w:t>Грядущие изменения в системе образования пока еще энергично обсуждает только заинтересованная публика, но времени до того, как об этом заговорит широкая общественность, осталось немного.</w:t>
      </w:r>
      <w:r w:rsidRPr="00977E8D">
        <w:rPr>
          <w:color w:val="FF0000"/>
        </w:rPr>
        <w:t xml:space="preserve"> </w:t>
      </w:r>
    </w:p>
    <w:p w:rsidR="00650C45" w:rsidRPr="00977E8D" w:rsidRDefault="00650C45" w:rsidP="00650C45">
      <w:pPr>
        <w:spacing w:line="360" w:lineRule="auto"/>
        <w:jc w:val="both"/>
        <w:rPr>
          <w:color w:val="000000"/>
        </w:rPr>
      </w:pPr>
      <w:r w:rsidRPr="00977E8D">
        <w:rPr>
          <w:color w:val="000000"/>
        </w:rPr>
        <w:t xml:space="preserve">По замыслу разработчиков, главным результатом должна стать адаптация ко "взрослой жизни во взрослом обществе", то есть овладение набором действий, позволяющих ставить и решать жизненные и профессиональные задачи Школьные стандарты второго поколения отменяют "минимум знаний" и вводят понятие социального заказа..Новая система позволит школьникам сбросить груз излишних знаний.  Система образования теперь будет ориентирована на воспитание гражданских, демократических и патриотических убеждений.  </w:t>
      </w:r>
      <w:r w:rsidRPr="00977E8D">
        <w:rPr>
          <w:color w:val="000000"/>
        </w:rPr>
        <w:br/>
        <w:t>Примечательно, что новые стандарты предъявляют требования не только к качеству образования, но и к условиям, которые необходимо создать в школе. Нынешние стандарты будут личностно-ориентированными, направленными на взаимодействие семьи и школы. Такое сотрудничество особенно важно на начальном этапе обучения, когда в становлении личности ребенка, благополучном вхождении его в образовательную среду огромную роль играют родители. Разработка новых стандартов будет идти поэтапно и начнется, естественно, с начальной школы. Проект государственного стандарта второго поколения многогранен, он затрагивает множество аспектов.   Новый стандарт адресован прежде всего взрослым и описывает то, чему они должны учить и научить ребенка. Причем учить желательно так, чтобы учиться детям было интересно и радостно. Нынешний стандарт понимается как общественный договор личности, семьи, государства, всех заинтересованных сторон. Поэтому рассматривается прежде всего как совокупность требований к структуре образовательных программ (чему и как учить), требования к результатам образования (чему научить), а также к условиям, которые должны быть школе обеспечены, чтобы она могла добиваться в очерченных рамках необходимых результатов, в которых заинтересована семья и сам ребенок</w:t>
      </w:r>
      <w:r w:rsidRPr="00977E8D">
        <w:rPr>
          <w:color w:val="000000"/>
        </w:rPr>
        <w:br/>
        <w:t>Сегодня на уроке  учебник — это не просто книга для чтения, это инструмент организации учебного процесса,а учитель— это не говорящий телевизор, а дирижер.</w:t>
      </w:r>
    </w:p>
    <w:p w:rsidR="00650C45" w:rsidRPr="00977E8D" w:rsidRDefault="00650C45" w:rsidP="00650C45">
      <w:pPr>
        <w:spacing w:line="360" w:lineRule="auto"/>
        <w:ind w:firstLine="709"/>
        <w:jc w:val="both"/>
        <w:rPr>
          <w:bCs/>
        </w:rPr>
      </w:pPr>
      <w:r w:rsidRPr="00977E8D">
        <w:rPr>
          <w:b/>
          <w:bCs/>
        </w:rPr>
        <w:t>В соответствии с приказом Минобрнауки России от 6 октября 2009 года  № 373</w:t>
      </w:r>
      <w:r w:rsidRPr="00977E8D">
        <w:rPr>
          <w:bCs/>
        </w:rPr>
        <w:t xml:space="preserve"> (зарегистрирован Минюстом России от 22 декабря 2009 года № 15785)</w:t>
      </w:r>
      <w:r w:rsidRPr="00977E8D">
        <w:t xml:space="preserve"> </w:t>
      </w:r>
      <w:r w:rsidRPr="00977E8D">
        <w:rPr>
          <w:bCs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977E8D">
        <w:rPr>
          <w:b/>
          <w:bCs/>
        </w:rPr>
        <w:t>новый ФГОС начального общего образования вводится в действие с 1 января 2010 года.</w:t>
      </w:r>
    </w:p>
    <w:p w:rsidR="00650C45" w:rsidRPr="00977E8D" w:rsidRDefault="00650C45" w:rsidP="00650C45">
      <w:pPr>
        <w:spacing w:line="360" w:lineRule="auto"/>
        <w:ind w:firstLine="709"/>
        <w:jc w:val="both"/>
      </w:pPr>
      <w:r w:rsidRPr="00977E8D">
        <w:rPr>
          <w:bCs/>
        </w:rPr>
        <w:t>Новый государственный образовательный стандарт начального общего образования</w:t>
      </w:r>
      <w:r w:rsidRPr="00977E8D">
        <w:rPr>
          <w:b/>
          <w:bCs/>
        </w:rPr>
        <w:t xml:space="preserve"> </w:t>
      </w:r>
      <w:r w:rsidRPr="00977E8D">
        <w:t>разработан в Российской академии образования коллективом российских педагогов-учёных под руководством Кондакова А.М., д.п.н., члена корреспондента РАО, с привлечением опыта работы учреждений образования 14 регионов РФ.</w:t>
      </w:r>
    </w:p>
    <w:p w:rsidR="00650C45" w:rsidRPr="00977E8D" w:rsidRDefault="00650C45" w:rsidP="00650C45">
      <w:pPr>
        <w:spacing w:line="360" w:lineRule="auto"/>
        <w:ind w:firstLine="709"/>
        <w:jc w:val="both"/>
        <w:rPr>
          <w:b/>
        </w:rPr>
      </w:pPr>
      <w:r w:rsidRPr="00977E8D">
        <w:rPr>
          <w:b/>
        </w:rPr>
        <w:lastRenderedPageBreak/>
        <w:t>Отличительные особенности стандартов</w:t>
      </w:r>
    </w:p>
    <w:p w:rsidR="00650C45" w:rsidRPr="00977E8D" w:rsidRDefault="00650C45" w:rsidP="00650C45">
      <w:pPr>
        <w:spacing w:line="360" w:lineRule="auto"/>
        <w:jc w:val="both"/>
        <w:rPr>
          <w:b/>
        </w:rPr>
      </w:pPr>
      <w:r w:rsidRPr="00977E8D">
        <w:rPr>
          <w:b/>
          <w:bCs/>
        </w:rPr>
        <w:t>Федеральный государственный образовательный стандарт первого поколения – ФГОС  (2004 г.)</w:t>
      </w:r>
    </w:p>
    <w:p w:rsidR="00650C45" w:rsidRPr="00977E8D" w:rsidRDefault="00650C45" w:rsidP="00650C45">
      <w:pPr>
        <w:tabs>
          <w:tab w:val="left" w:pos="57"/>
          <w:tab w:val="left" w:pos="340"/>
        </w:tabs>
        <w:spacing w:line="360" w:lineRule="auto"/>
        <w:ind w:firstLine="57"/>
        <w:jc w:val="both"/>
        <w:rPr>
          <w:i/>
        </w:rPr>
      </w:pPr>
      <w:r w:rsidRPr="00977E8D">
        <w:rPr>
          <w:bCs/>
          <w:i/>
          <w:u w:val="single"/>
        </w:rPr>
        <w:t>Цели начальной школы:</w:t>
      </w:r>
    </w:p>
    <w:p w:rsidR="00650C45" w:rsidRPr="00977E8D" w:rsidRDefault="00650C45" w:rsidP="00650C45">
      <w:pPr>
        <w:numPr>
          <w:ilvl w:val="0"/>
          <w:numId w:val="21"/>
        </w:numPr>
        <w:tabs>
          <w:tab w:val="clear" w:pos="720"/>
          <w:tab w:val="left" w:pos="57"/>
          <w:tab w:val="num" w:pos="340"/>
          <w:tab w:val="left" w:pos="482"/>
        </w:tabs>
        <w:spacing w:line="360" w:lineRule="auto"/>
        <w:ind w:left="340" w:firstLine="0"/>
        <w:jc w:val="both"/>
      </w:pPr>
      <w:r w:rsidRPr="00977E8D">
        <w:rPr>
          <w:bCs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650C45" w:rsidRPr="00977E8D" w:rsidRDefault="00650C45" w:rsidP="00650C45">
      <w:pPr>
        <w:numPr>
          <w:ilvl w:val="0"/>
          <w:numId w:val="21"/>
        </w:numPr>
        <w:tabs>
          <w:tab w:val="clear" w:pos="720"/>
          <w:tab w:val="left" w:pos="57"/>
          <w:tab w:val="num" w:pos="340"/>
          <w:tab w:val="left" w:pos="482"/>
        </w:tabs>
        <w:spacing w:line="360" w:lineRule="auto"/>
        <w:ind w:left="340" w:firstLine="0"/>
        <w:jc w:val="both"/>
      </w:pPr>
      <w:r w:rsidRPr="00977E8D">
        <w:rPr>
          <w:bCs/>
        </w:rPr>
        <w:t>духовно-нравственное и эстетическое воспитание;</w:t>
      </w:r>
    </w:p>
    <w:p w:rsidR="00650C45" w:rsidRPr="00977E8D" w:rsidRDefault="00650C45" w:rsidP="00650C45">
      <w:pPr>
        <w:numPr>
          <w:ilvl w:val="0"/>
          <w:numId w:val="21"/>
        </w:numPr>
        <w:tabs>
          <w:tab w:val="clear" w:pos="720"/>
          <w:tab w:val="left" w:pos="57"/>
          <w:tab w:val="num" w:pos="340"/>
          <w:tab w:val="left" w:pos="482"/>
        </w:tabs>
        <w:spacing w:line="360" w:lineRule="auto"/>
        <w:ind w:left="340" w:firstLine="0"/>
        <w:jc w:val="both"/>
      </w:pPr>
      <w:r w:rsidRPr="00977E8D">
        <w:rPr>
          <w:bCs/>
        </w:rPr>
        <w:t>освоение системы знаний, умений и навыков, опыта осуществления разнообразных видов деятельности;</w:t>
      </w:r>
    </w:p>
    <w:p w:rsidR="00650C45" w:rsidRPr="00977E8D" w:rsidRDefault="00650C45" w:rsidP="00650C45">
      <w:pPr>
        <w:numPr>
          <w:ilvl w:val="0"/>
          <w:numId w:val="21"/>
        </w:numPr>
        <w:tabs>
          <w:tab w:val="clear" w:pos="720"/>
          <w:tab w:val="left" w:pos="57"/>
          <w:tab w:val="num" w:pos="340"/>
          <w:tab w:val="left" w:pos="482"/>
        </w:tabs>
        <w:spacing w:line="360" w:lineRule="auto"/>
        <w:ind w:left="340" w:firstLine="0"/>
        <w:jc w:val="both"/>
      </w:pPr>
      <w:r w:rsidRPr="00977E8D">
        <w:rPr>
          <w:bCs/>
        </w:rPr>
        <w:t>охрана и укрепление физического и психического здоровья детей;</w:t>
      </w:r>
    </w:p>
    <w:p w:rsidR="00650C45" w:rsidRPr="00977E8D" w:rsidRDefault="00650C45" w:rsidP="00650C45">
      <w:pPr>
        <w:numPr>
          <w:ilvl w:val="0"/>
          <w:numId w:val="21"/>
        </w:numPr>
        <w:tabs>
          <w:tab w:val="clear" w:pos="720"/>
          <w:tab w:val="left" w:pos="57"/>
          <w:tab w:val="num" w:pos="340"/>
          <w:tab w:val="left" w:pos="482"/>
        </w:tabs>
        <w:spacing w:line="360" w:lineRule="auto"/>
        <w:ind w:left="340" w:firstLine="0"/>
        <w:jc w:val="both"/>
      </w:pPr>
      <w:r w:rsidRPr="00977E8D">
        <w:rPr>
          <w:bCs/>
        </w:rPr>
        <w:t>сохранение и поддержка индивидуальности ребенка.</w:t>
      </w:r>
    </w:p>
    <w:p w:rsidR="00650C45" w:rsidRPr="00977E8D" w:rsidRDefault="00650C45" w:rsidP="00650C45">
      <w:pPr>
        <w:tabs>
          <w:tab w:val="left" w:pos="57"/>
          <w:tab w:val="left" w:pos="340"/>
        </w:tabs>
        <w:spacing w:line="360" w:lineRule="auto"/>
        <w:ind w:firstLine="57"/>
        <w:jc w:val="both"/>
        <w:rPr>
          <w:b/>
          <w:bCs/>
        </w:rPr>
      </w:pPr>
      <w:r w:rsidRPr="00977E8D">
        <w:rPr>
          <w:b/>
          <w:bCs/>
        </w:rPr>
        <w:t>Приоритеты – ЗУНы, формирование ОУН.</w:t>
      </w:r>
    </w:p>
    <w:p w:rsidR="00650C45" w:rsidRPr="00977E8D" w:rsidRDefault="00650C45" w:rsidP="00650C45">
      <w:pPr>
        <w:tabs>
          <w:tab w:val="left" w:pos="57"/>
          <w:tab w:val="left" w:pos="340"/>
        </w:tabs>
        <w:spacing w:line="360" w:lineRule="auto"/>
        <w:ind w:firstLine="57"/>
        <w:jc w:val="both"/>
        <w:rPr>
          <w:b/>
          <w:bCs/>
        </w:rPr>
      </w:pPr>
      <w:r w:rsidRPr="00977E8D">
        <w:rPr>
          <w:b/>
          <w:bCs/>
        </w:rPr>
        <w:t>ФГОС 2 поколения</w:t>
      </w:r>
    </w:p>
    <w:p w:rsidR="00650C45" w:rsidRPr="00977E8D" w:rsidRDefault="00650C45" w:rsidP="00650C45">
      <w:pPr>
        <w:tabs>
          <w:tab w:val="left" w:pos="57"/>
          <w:tab w:val="left" w:pos="340"/>
        </w:tabs>
        <w:spacing w:line="360" w:lineRule="auto"/>
        <w:ind w:firstLine="57"/>
        <w:jc w:val="both"/>
        <w:rPr>
          <w:bCs/>
        </w:rPr>
      </w:pPr>
      <w:r w:rsidRPr="00977E8D">
        <w:rPr>
          <w:bCs/>
        </w:rPr>
        <w:t xml:space="preserve">Федеральные государственные образовательные </w:t>
      </w:r>
      <w:r w:rsidRPr="00977E8D">
        <w:rPr>
          <w:bCs/>
          <w:i/>
          <w:iCs/>
          <w:u w:val="single"/>
        </w:rPr>
        <w:t>стандарты</w:t>
      </w:r>
      <w:r w:rsidRPr="00977E8D">
        <w:rPr>
          <w:bCs/>
        </w:rPr>
        <w:t>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</w:t>
      </w:r>
    </w:p>
    <w:p w:rsidR="00650C45" w:rsidRPr="00977E8D" w:rsidRDefault="00650C45" w:rsidP="00650C45">
      <w:pPr>
        <w:spacing w:line="360" w:lineRule="auto"/>
        <w:ind w:firstLine="709"/>
        <w:jc w:val="both"/>
      </w:pPr>
      <w:r w:rsidRPr="00977E8D">
        <w:rPr>
          <w:bCs/>
          <w:iCs/>
        </w:rPr>
        <w:t>Особое место отведено деятельностному, практическому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650C45" w:rsidRPr="00977E8D" w:rsidRDefault="00650C45" w:rsidP="00650C45">
      <w:pPr>
        <w:pStyle w:val="a4"/>
        <w:spacing w:before="0" w:beforeAutospacing="0" w:after="0" w:afterAutospacing="0" w:line="360" w:lineRule="auto"/>
        <w:jc w:val="both"/>
      </w:pPr>
      <w:r w:rsidRPr="00977E8D">
        <w:t>Новый стандарт начального образования официально вступит в силу с 1 января 2011 года. Это означает, что во всех школах России должны быть созданы условия для того, чтобы первые классы с 1 сентября 2011 года работали по новому стандарту.</w:t>
      </w:r>
    </w:p>
    <w:p w:rsidR="00650C45" w:rsidRPr="00CF1B2D" w:rsidRDefault="00650C45" w:rsidP="00650C45">
      <w:pPr>
        <w:spacing w:line="360" w:lineRule="auto"/>
        <w:jc w:val="center"/>
      </w:pPr>
      <w:r w:rsidRPr="00CF1B2D">
        <w:rPr>
          <w:b/>
          <w:bCs/>
        </w:rPr>
        <w:t>Главное – практика!</w:t>
      </w:r>
    </w:p>
    <w:p w:rsidR="00650C45" w:rsidRPr="00CF1B2D" w:rsidRDefault="00650C45" w:rsidP="00650C45">
      <w:pPr>
        <w:spacing w:line="360" w:lineRule="auto"/>
        <w:jc w:val="both"/>
      </w:pPr>
      <w:r w:rsidRPr="00CF1B2D">
        <w:t>ФГОС второго поколения строится на деятельностном подходе. «Сейчас мы учим детей определенным знаниям, понятиям, законам. Деятельностный подход – это обучение на основе учебной деятельности, получение знаний в решении научно-познавательных и учебно-практических задач, – рассказывает главный специалист отдела общего и коррекционного образования Министерства образования и науки Челябинской области Елена Тюрина. – Причем все итоговые задания будут ориентированы не на то, чтоб сформулировать какое-либо понятие, а применить эти знания на практике».</w:t>
      </w:r>
    </w:p>
    <w:p w:rsidR="00650C45" w:rsidRPr="00CF1B2D" w:rsidRDefault="00650C45" w:rsidP="00650C45">
      <w:pPr>
        <w:spacing w:line="360" w:lineRule="auto"/>
        <w:jc w:val="both"/>
      </w:pPr>
      <w:r w:rsidRPr="00CF1B2D">
        <w:t xml:space="preserve">Вот один из примеров таких задач: первокласснику дается текст про какое-либо животное, где рассказывается о том, что оно делает в течение дня, где живет и какие опасности его предостерегают. И после этого ребенку начинают задавать вопросы и по природоведению, и по математике, и по литературе. Чем питается животное? Сколько времени затрачивает на </w:t>
      </w:r>
      <w:r w:rsidRPr="00CF1B2D">
        <w:lastRenderedPageBreak/>
        <w:t>перемещение? Ребенку нужно извлечь из одного теста максимум информации. Учителя отмечают: заданий подобного типа не было никогда.</w:t>
      </w:r>
    </w:p>
    <w:p w:rsidR="00650C45" w:rsidRPr="00485BB5" w:rsidRDefault="00650C45" w:rsidP="00650C45">
      <w:pPr>
        <w:spacing w:line="360" w:lineRule="auto"/>
        <w:jc w:val="both"/>
        <w:rPr>
          <w:b/>
        </w:rPr>
      </w:pPr>
      <w:r w:rsidRPr="00485BB5">
        <w:rPr>
          <w:b/>
        </w:rPr>
        <w:t>Заседание ШМО учителей начальных классов: Обсуждение деятельностных форм и методов реализации стандартов второго поколения.</w:t>
      </w:r>
    </w:p>
    <w:p w:rsidR="00650C45" w:rsidRPr="00D82962" w:rsidRDefault="00650C45" w:rsidP="00650C45">
      <w:pPr>
        <w:spacing w:line="360" w:lineRule="auto"/>
        <w:jc w:val="both"/>
      </w:pPr>
      <w:r w:rsidRPr="00D82962">
        <w:t xml:space="preserve">В Федеральном компоненте государственного стандарта подчеркивается необходимость создания качественно новой личностно ориентированной развивающей модели массовой модели начальной школы. В связи с этим широкое распространение в начальной школе получают личностно ориентированные педагогические технологии. Одной из них является </w:t>
      </w:r>
      <w:r w:rsidRPr="00D82962">
        <w:rPr>
          <w:i/>
          <w:iCs/>
        </w:rPr>
        <w:t>"Технология деятельностного метода обучения"</w:t>
      </w:r>
      <w:r w:rsidRPr="00D82962">
        <w:t xml:space="preserve">, разработанная педагогическим коллективом под руководством доктора педагогических наук, профессора Л.Г. Петерсон. </w:t>
      </w:r>
    </w:p>
    <w:p w:rsidR="00650C45" w:rsidRPr="00D82962" w:rsidRDefault="00650C45" w:rsidP="00650C45">
      <w:pPr>
        <w:spacing w:line="360" w:lineRule="auto"/>
        <w:jc w:val="both"/>
      </w:pPr>
      <w:r w:rsidRPr="00485BB5">
        <w:t>Выступили :</w:t>
      </w:r>
    </w:p>
    <w:p w:rsidR="00650C45" w:rsidRPr="00485BB5" w:rsidRDefault="00650C45" w:rsidP="00650C45">
      <w:pPr>
        <w:spacing w:line="360" w:lineRule="auto"/>
        <w:jc w:val="both"/>
        <w:rPr>
          <w:b/>
        </w:rPr>
      </w:pPr>
      <w:r w:rsidRPr="00485BB5">
        <w:rPr>
          <w:b/>
        </w:rPr>
        <w:t>Белавусова Г.Н</w:t>
      </w:r>
      <w:r w:rsidRPr="00485BB5">
        <w:rPr>
          <w:b/>
          <w:iCs/>
        </w:rPr>
        <w:t xml:space="preserve"> «</w:t>
      </w:r>
      <w:r w:rsidRPr="00D82962">
        <w:rPr>
          <w:b/>
          <w:iCs/>
        </w:rPr>
        <w:t>Технология деятельностного метода обучения</w:t>
      </w:r>
    </w:p>
    <w:p w:rsidR="00650C45" w:rsidRPr="00D82962" w:rsidRDefault="00650C45" w:rsidP="00650C45">
      <w:pPr>
        <w:spacing w:line="360" w:lineRule="auto"/>
        <w:jc w:val="both"/>
      </w:pPr>
      <w:r w:rsidRPr="00D82962">
        <w:t>Данный подход в обучении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разноуровневой подготовки, реализации принципа моделирования. Технология деятельностного метода обучения не разрушает "традиционную" систему деятельности, а преобразовывает ее, сохраняя все необходимое для реализации новых образовательных целей. Одновременно она является саморегулирующимся механизмом разноуровневого обучения, обеспечивая возможность выбора каждым ребенком индивидуальной образовательной траектории; при условии гарантированного достижения им социально безопасного минимума. Данная технология - это разработанная последовательность деятельностных шагов.</w:t>
      </w:r>
    </w:p>
    <w:p w:rsidR="00650C45" w:rsidRPr="00D82962" w:rsidRDefault="00650C45" w:rsidP="00650C45">
      <w:pPr>
        <w:spacing w:line="360" w:lineRule="auto"/>
        <w:jc w:val="both"/>
      </w:pPr>
      <w:r w:rsidRPr="00485BB5">
        <w:rPr>
          <w:b/>
          <w:bCs/>
          <w:iCs/>
        </w:rPr>
        <w:t>Резакова Е.Е.</w:t>
      </w:r>
      <w:r w:rsidRPr="00D82962">
        <w:rPr>
          <w:b/>
          <w:bCs/>
          <w:iCs/>
        </w:rPr>
        <w:t>Дидактические принципы:</w:t>
      </w:r>
    </w:p>
    <w:p w:rsidR="00650C45" w:rsidRPr="00D82962" w:rsidRDefault="00650C45" w:rsidP="00650C45">
      <w:pPr>
        <w:spacing w:line="360" w:lineRule="auto"/>
        <w:jc w:val="both"/>
      </w:pPr>
      <w:r w:rsidRPr="00D82962">
        <w:t xml:space="preserve">1. </w:t>
      </w:r>
      <w:r w:rsidRPr="00D82962">
        <w:rPr>
          <w:iCs/>
        </w:rPr>
        <w:t>Принцип деятельности</w:t>
      </w:r>
      <w:r w:rsidRPr="00D82962">
        <w:t xml:space="preserve"> </w:t>
      </w:r>
      <w:r w:rsidRPr="00485BB5">
        <w:t>.</w:t>
      </w:r>
    </w:p>
    <w:p w:rsidR="00650C45" w:rsidRPr="00D82962" w:rsidRDefault="00650C45" w:rsidP="00650C45">
      <w:pPr>
        <w:spacing w:line="360" w:lineRule="auto"/>
        <w:jc w:val="both"/>
      </w:pPr>
      <w:r w:rsidRPr="00D82962">
        <w:t xml:space="preserve">2. </w:t>
      </w:r>
      <w:r w:rsidRPr="00D82962">
        <w:rPr>
          <w:iCs/>
        </w:rPr>
        <w:t>Принцип непрерывности</w:t>
      </w:r>
      <w:r w:rsidRPr="00485BB5">
        <w:rPr>
          <w:iCs/>
        </w:rPr>
        <w:t>.</w:t>
      </w:r>
    </w:p>
    <w:p w:rsidR="00650C45" w:rsidRPr="00485BB5" w:rsidRDefault="00650C45" w:rsidP="00650C45">
      <w:pPr>
        <w:spacing w:line="360" w:lineRule="auto"/>
        <w:jc w:val="both"/>
      </w:pPr>
      <w:r w:rsidRPr="00D82962">
        <w:t xml:space="preserve">3. </w:t>
      </w:r>
      <w:r w:rsidRPr="00D82962">
        <w:rPr>
          <w:iCs/>
        </w:rPr>
        <w:t>Принцип целостного представления о мире</w:t>
      </w:r>
      <w:r w:rsidRPr="00D82962">
        <w:t xml:space="preserve"> </w:t>
      </w:r>
      <w:r w:rsidRPr="00485BB5">
        <w:t>.</w:t>
      </w:r>
    </w:p>
    <w:p w:rsidR="00650C45" w:rsidRPr="00D82962" w:rsidRDefault="00650C45" w:rsidP="00650C45">
      <w:pPr>
        <w:spacing w:line="360" w:lineRule="auto"/>
        <w:jc w:val="both"/>
      </w:pPr>
      <w:r w:rsidRPr="00D82962">
        <w:t xml:space="preserve">4. </w:t>
      </w:r>
      <w:r w:rsidRPr="00D82962">
        <w:rPr>
          <w:iCs/>
        </w:rPr>
        <w:t>Принцип минимакса</w:t>
      </w:r>
      <w:r w:rsidRPr="00D82962">
        <w:t xml:space="preserve"> </w:t>
      </w:r>
      <w:r w:rsidRPr="00485BB5">
        <w:t>.</w:t>
      </w:r>
    </w:p>
    <w:p w:rsidR="00650C45" w:rsidRPr="00D82962" w:rsidRDefault="00650C45" w:rsidP="00650C45">
      <w:pPr>
        <w:spacing w:line="360" w:lineRule="auto"/>
        <w:jc w:val="both"/>
      </w:pPr>
      <w:r w:rsidRPr="00D82962">
        <w:t xml:space="preserve">5. </w:t>
      </w:r>
      <w:r w:rsidRPr="00D82962">
        <w:rPr>
          <w:iCs/>
        </w:rPr>
        <w:t>Принцип психологической комфортности</w:t>
      </w:r>
      <w:r w:rsidRPr="00485BB5">
        <w:t xml:space="preserve">. </w:t>
      </w:r>
    </w:p>
    <w:p w:rsidR="00650C45" w:rsidRPr="00D82962" w:rsidRDefault="00650C45" w:rsidP="00650C45">
      <w:pPr>
        <w:spacing w:line="360" w:lineRule="auto"/>
        <w:jc w:val="both"/>
      </w:pPr>
      <w:r w:rsidRPr="00D82962">
        <w:t xml:space="preserve">6. </w:t>
      </w:r>
      <w:r w:rsidRPr="00D82962">
        <w:rPr>
          <w:iCs/>
        </w:rPr>
        <w:t>Принцип вариативности</w:t>
      </w:r>
      <w:r w:rsidRPr="00D82962">
        <w:t>.</w:t>
      </w:r>
    </w:p>
    <w:p w:rsidR="00650C45" w:rsidRPr="00D82962" w:rsidRDefault="00650C45" w:rsidP="00650C45">
      <w:pPr>
        <w:spacing w:line="360" w:lineRule="auto"/>
        <w:jc w:val="both"/>
      </w:pPr>
      <w:r w:rsidRPr="00D82962">
        <w:t xml:space="preserve">7. </w:t>
      </w:r>
      <w:r w:rsidRPr="00D82962">
        <w:rPr>
          <w:iCs/>
        </w:rPr>
        <w:t>Принцип творчества</w:t>
      </w:r>
      <w:r w:rsidRPr="00D82962">
        <w:t xml:space="preserve"> </w:t>
      </w:r>
      <w:r w:rsidRPr="00485BB5">
        <w:t>.</w:t>
      </w:r>
    </w:p>
    <w:p w:rsidR="00650C45" w:rsidRPr="00485BB5" w:rsidRDefault="00650C45" w:rsidP="00650C45">
      <w:pPr>
        <w:spacing w:line="360" w:lineRule="auto"/>
        <w:jc w:val="both"/>
      </w:pPr>
      <w:r w:rsidRPr="00D82962">
        <w:t>Эти дидактические принципы задают систему необходимых и достаточных условий функционирования системы образования в деятельностной парадигме и составляют теоретическую базу в педагогике развивающего обучения.</w:t>
      </w:r>
    </w:p>
    <w:p w:rsidR="00650C45" w:rsidRPr="00485BB5" w:rsidRDefault="00650C45" w:rsidP="00650C45">
      <w:pPr>
        <w:spacing w:line="360" w:lineRule="auto"/>
        <w:jc w:val="both"/>
        <w:rPr>
          <w:rFonts w:eastAsia="+mn-ea"/>
          <w:b/>
        </w:rPr>
      </w:pPr>
      <w:r w:rsidRPr="00485BB5">
        <w:rPr>
          <w:b/>
        </w:rPr>
        <w:t>Кошонько Г.В.</w:t>
      </w:r>
      <w:r w:rsidRPr="00485BB5">
        <w:rPr>
          <w:rFonts w:eastAsia="+mn-ea"/>
          <w:b/>
        </w:rPr>
        <w:t xml:space="preserve"> </w:t>
      </w:r>
      <w:r w:rsidRPr="00D82962">
        <w:rPr>
          <w:b/>
          <w:iCs/>
        </w:rPr>
        <w:t xml:space="preserve">Технология деятельностного метода </w:t>
      </w:r>
      <w:r w:rsidRPr="00485BB5">
        <w:rPr>
          <w:rFonts w:eastAsia="+mn-ea"/>
          <w:b/>
        </w:rPr>
        <w:t xml:space="preserve">как инструмент, обеспечивающий переход на ФГОС  второго поколения. </w:t>
      </w:r>
    </w:p>
    <w:p w:rsidR="00650C45" w:rsidRPr="00485BB5" w:rsidRDefault="00650C45" w:rsidP="00650C45">
      <w:pPr>
        <w:spacing w:line="360" w:lineRule="auto"/>
        <w:jc w:val="both"/>
      </w:pPr>
      <w:r w:rsidRPr="00485BB5">
        <w:lastRenderedPageBreak/>
        <w:t xml:space="preserve">     Новые федеральные государственные образовательные стандарты второго поколения,  отвечая требованиям времени и не растрачивая потенциала советской школы,   смещают акцент на формирование у ученика личностных качеств созидателя и творца, его духовно-нравственное воспитание, но и предлагают конкретные инструменты, обеспечивающие этот переход:</w:t>
      </w:r>
    </w:p>
    <w:p w:rsidR="00650C45" w:rsidRPr="00485BB5" w:rsidRDefault="00650C45" w:rsidP="00650C45">
      <w:pPr>
        <w:spacing w:line="360" w:lineRule="auto"/>
        <w:jc w:val="both"/>
      </w:pPr>
      <w:r>
        <w:t>-</w:t>
      </w:r>
      <w:r w:rsidRPr="00485BB5">
        <w:t>изменение метода обучения (с объяснительного на деятельностный);</w:t>
      </w:r>
    </w:p>
    <w:p w:rsidR="00650C45" w:rsidRPr="00485BB5" w:rsidRDefault="00650C45" w:rsidP="00650C45">
      <w:pPr>
        <w:spacing w:line="360" w:lineRule="auto"/>
        <w:jc w:val="both"/>
      </w:pPr>
      <w:r w:rsidRPr="00485BB5">
        <w:t>-изменение оценки результатов обучения (оценка не только предметных ЗУН, но и, прежде всего, метапредметных и личностных результатов);</w:t>
      </w:r>
    </w:p>
    <w:p w:rsidR="00650C45" w:rsidRPr="00485BB5" w:rsidRDefault="00650C45" w:rsidP="00650C45">
      <w:pPr>
        <w:spacing w:line="360" w:lineRule="auto"/>
        <w:jc w:val="both"/>
      </w:pPr>
      <w:r w:rsidRPr="00485BB5">
        <w:t xml:space="preserve">-изменение системы аттестации учителей (оценка качества управления учебной деятельностью учащихся); </w:t>
      </w:r>
    </w:p>
    <w:p w:rsidR="00650C45" w:rsidRPr="00485BB5" w:rsidRDefault="00650C45" w:rsidP="00650C45">
      <w:pPr>
        <w:spacing w:line="360" w:lineRule="auto"/>
        <w:jc w:val="both"/>
      </w:pPr>
      <w:r w:rsidRPr="00485BB5">
        <w:t>-изменение системы аттестации школ (оценка качества организации перехода школы к реализации ФГОС НОО).</w:t>
      </w:r>
    </w:p>
    <w:p w:rsidR="00650C45" w:rsidRPr="00485BB5" w:rsidRDefault="00650C45" w:rsidP="00650C45">
      <w:pPr>
        <w:spacing w:line="360" w:lineRule="auto"/>
        <w:jc w:val="both"/>
      </w:pPr>
      <w:r w:rsidRPr="00485BB5">
        <w:t>Это говорит о том, что предстоит не формальный, а реальный переход школы к новой, гуманистической парадигме образования, дающее нашей стране шанс на будущее достойное существование и развитие.</w:t>
      </w:r>
    </w:p>
    <w:p w:rsidR="00650C45" w:rsidRPr="00E04AE8" w:rsidRDefault="00650C45" w:rsidP="00650C45">
      <w:pPr>
        <w:jc w:val="center"/>
        <w:rPr>
          <w:b/>
        </w:rPr>
      </w:pPr>
      <w:r w:rsidRPr="00E04AE8">
        <w:rPr>
          <w:b/>
        </w:rPr>
        <w:t>Учитель в зеркале стандартов</w:t>
      </w:r>
    </w:p>
    <w:p w:rsidR="00650C45" w:rsidRDefault="00650C45" w:rsidP="00650C45">
      <w:pPr>
        <w:spacing w:line="360" w:lineRule="auto"/>
        <w:jc w:val="both"/>
      </w:pPr>
      <w:r>
        <w:t xml:space="preserve"> Прежде всего, конечно, он должен быть сам примером для подражания, постоянно самосовершенствоваться, искать новые знания. Он должен быть не транслятором знаний, не "урокодателем", а человеком, который способен проектировать образовательную среду ребенка, класса, школы. Не говоря уж о том, что он должен быть активным пользователем информационных технологий. На сегодня это уже аксиома, как умение читать. Особенно высоки требования к учителям старшей школы - по большому счету, это те же требования, что и к вузовским преподавателям. Учитель, как и университетский профессор, должен заниматься научными исследованиями, обязательно вести методические разработки – осмыслять и описывать свой профессиональный опыт. Все эти требования к педагогам направлены на то, чтобы образовательные учреждения располагали воспроизводимым (необходимым и достаточным) кадровым потенциалом, адекватным развивающей образовательной парадигме федерального государственного образовательного стандарта </w:t>
      </w:r>
    </w:p>
    <w:p w:rsidR="00650C45" w:rsidRDefault="00650C45" w:rsidP="00650C45">
      <w:pPr>
        <w:spacing w:line="360" w:lineRule="auto"/>
        <w:jc w:val="both"/>
      </w:pPr>
      <w:r>
        <w:t>общего образования.</w:t>
      </w:r>
      <w:r>
        <w:br/>
        <w:t>Кадры школы должны иметь базовое профессиональное образование и необходимую квалификацию, быть способны к инновационной профессиональной деятельности, обладать необходимым уровнем методологической культуры и сформированной готовностью к непрерывному образованию в течение всей жизни. Такова основа кадровой политики. В компетентность учителя входит осуществление обучения и воспитания школьников, использование современных образовательных, в том числе информационно-коммуникационных, технологий обучения, способность эффективно применять учебно-методические, информационные и иные ресурсы, постоянно развиваться в профессиональном отношении.</w:t>
      </w:r>
    </w:p>
    <w:p w:rsidR="00650C45" w:rsidRPr="00485BB5" w:rsidRDefault="00650C45" w:rsidP="00650C45">
      <w:pPr>
        <w:spacing w:line="360" w:lineRule="auto"/>
        <w:jc w:val="both"/>
        <w:rPr>
          <w:rFonts w:eastAsia="+mn-ea"/>
        </w:rPr>
      </w:pPr>
    </w:p>
    <w:p w:rsidR="00650C45" w:rsidRPr="00D82962" w:rsidRDefault="00650C45" w:rsidP="00650C45">
      <w:pPr>
        <w:spacing w:line="360" w:lineRule="auto"/>
        <w:jc w:val="both"/>
      </w:pPr>
    </w:p>
    <w:p w:rsidR="00E95A79" w:rsidRDefault="00E95A79"/>
    <w:p w:rsidR="00650C45" w:rsidRDefault="00650C45"/>
    <w:p w:rsidR="00650C45" w:rsidRDefault="00650C45"/>
    <w:p w:rsidR="00650C45" w:rsidRDefault="00650C45"/>
    <w:p w:rsidR="00650C45" w:rsidRDefault="00650C45"/>
    <w:p w:rsidR="00650C45" w:rsidRDefault="00650C45"/>
    <w:p w:rsidR="00650C45" w:rsidRDefault="00650C45"/>
    <w:p w:rsidR="00650C45" w:rsidRDefault="00650C45"/>
    <w:p w:rsidR="00650C45" w:rsidRDefault="00650C45"/>
    <w:sectPr w:rsidR="00650C45" w:rsidSect="005A263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35" w:rsidRDefault="00BF5A35" w:rsidP="00752B6C">
      <w:r>
        <w:separator/>
      </w:r>
    </w:p>
  </w:endnote>
  <w:endnote w:type="continuationSeparator" w:id="0">
    <w:p w:rsidR="00BF5A35" w:rsidRDefault="00BF5A35" w:rsidP="0075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35" w:rsidRDefault="00BF5A35" w:rsidP="00752B6C">
      <w:r>
        <w:separator/>
      </w:r>
    </w:p>
  </w:footnote>
  <w:footnote w:type="continuationSeparator" w:id="0">
    <w:p w:rsidR="00BF5A35" w:rsidRDefault="00BF5A35" w:rsidP="00752B6C">
      <w:r>
        <w:continuationSeparator/>
      </w:r>
    </w:p>
  </w:footnote>
  <w:footnote w:id="1">
    <w:p w:rsidR="00E0125C" w:rsidRDefault="00E0125C" w:rsidP="00752B6C">
      <w:pPr>
        <w:shd w:val="solid" w:color="FFFFFF" w:fill="FFFFFF"/>
        <w:tabs>
          <w:tab w:val="left" w:leader="underscore" w:pos="4353"/>
        </w:tabs>
        <w:ind w:firstLine="600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>Сформулированы в требованиях ФГОС</w:t>
      </w:r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7A4E9C"/>
    <w:lvl w:ilvl="0">
      <w:numFmt w:val="bullet"/>
      <w:lvlText w:val="*"/>
      <w:lvlJc w:val="left"/>
    </w:lvl>
  </w:abstractNum>
  <w:abstractNum w:abstractNumId="1">
    <w:nsid w:val="002E1B7E"/>
    <w:multiLevelType w:val="hybridMultilevel"/>
    <w:tmpl w:val="CEFE6B2A"/>
    <w:lvl w:ilvl="0" w:tplc="F3A2326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16034"/>
    <w:multiLevelType w:val="hybridMultilevel"/>
    <w:tmpl w:val="F9CE0E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13A32"/>
    <w:multiLevelType w:val="hybridMultilevel"/>
    <w:tmpl w:val="7DAC9240"/>
    <w:lvl w:ilvl="0" w:tplc="0BCCD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D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86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C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27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60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E9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C3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2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AA0D57"/>
    <w:multiLevelType w:val="hybridMultilevel"/>
    <w:tmpl w:val="B808B844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A0740"/>
    <w:multiLevelType w:val="hybridMultilevel"/>
    <w:tmpl w:val="ACAA8B5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5EF3469"/>
    <w:multiLevelType w:val="hybridMultilevel"/>
    <w:tmpl w:val="DDACAE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73E68"/>
    <w:multiLevelType w:val="hybridMultilevel"/>
    <w:tmpl w:val="D60E53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2B001A"/>
    <w:multiLevelType w:val="hybridMultilevel"/>
    <w:tmpl w:val="0FAC8E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BDA3389"/>
    <w:multiLevelType w:val="hybridMultilevel"/>
    <w:tmpl w:val="8B027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05C42"/>
    <w:multiLevelType w:val="hybridMultilevel"/>
    <w:tmpl w:val="2CE49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A92DBA"/>
    <w:multiLevelType w:val="hybridMultilevel"/>
    <w:tmpl w:val="FA58BC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14A5596"/>
    <w:multiLevelType w:val="hybridMultilevel"/>
    <w:tmpl w:val="56C420EE"/>
    <w:lvl w:ilvl="0" w:tplc="F3A232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4B02C7B"/>
    <w:multiLevelType w:val="hybridMultilevel"/>
    <w:tmpl w:val="5D5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E5A5A"/>
    <w:multiLevelType w:val="hybridMultilevel"/>
    <w:tmpl w:val="FD625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80F6877"/>
    <w:multiLevelType w:val="hybridMultilevel"/>
    <w:tmpl w:val="D23244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40BF3"/>
    <w:multiLevelType w:val="hybridMultilevel"/>
    <w:tmpl w:val="C9F6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A5D0C"/>
    <w:multiLevelType w:val="hybridMultilevel"/>
    <w:tmpl w:val="847275B6"/>
    <w:lvl w:ilvl="0" w:tplc="FCB2F5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4010D1C"/>
    <w:multiLevelType w:val="hybridMultilevel"/>
    <w:tmpl w:val="F26E07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4470AFE"/>
    <w:multiLevelType w:val="hybridMultilevel"/>
    <w:tmpl w:val="A6301F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D565FB"/>
    <w:multiLevelType w:val="hybridMultilevel"/>
    <w:tmpl w:val="1452CE38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70A68"/>
    <w:multiLevelType w:val="hybridMultilevel"/>
    <w:tmpl w:val="E758CEC4"/>
    <w:lvl w:ilvl="0" w:tplc="BF1E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0A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C6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2F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22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43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2C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2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07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3D3E24"/>
    <w:multiLevelType w:val="hybridMultilevel"/>
    <w:tmpl w:val="429A6E1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>
    <w:nsid w:val="50BA2EBD"/>
    <w:multiLevelType w:val="hybridMultilevel"/>
    <w:tmpl w:val="231AF9F0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A232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F4F"/>
    <w:multiLevelType w:val="hybridMultilevel"/>
    <w:tmpl w:val="301A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A1B98"/>
    <w:multiLevelType w:val="hybridMultilevel"/>
    <w:tmpl w:val="745C4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6B2EE2"/>
    <w:multiLevelType w:val="hybridMultilevel"/>
    <w:tmpl w:val="9E406F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40BB0"/>
    <w:multiLevelType w:val="hybridMultilevel"/>
    <w:tmpl w:val="0F2698A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">
    <w:nsid w:val="5D804CC0"/>
    <w:multiLevelType w:val="hybridMultilevel"/>
    <w:tmpl w:val="338A8E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63858"/>
    <w:multiLevelType w:val="hybridMultilevel"/>
    <w:tmpl w:val="AE9C3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7C2C87"/>
    <w:multiLevelType w:val="hybridMultilevel"/>
    <w:tmpl w:val="02F86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F03301"/>
    <w:multiLevelType w:val="hybridMultilevel"/>
    <w:tmpl w:val="FB0238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AC6EB5"/>
    <w:multiLevelType w:val="hybridMultilevel"/>
    <w:tmpl w:val="633662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77E14645"/>
    <w:multiLevelType w:val="hybridMultilevel"/>
    <w:tmpl w:val="0CE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C2907"/>
    <w:multiLevelType w:val="hybridMultilevel"/>
    <w:tmpl w:val="42F8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2B1FB1"/>
    <w:multiLevelType w:val="hybridMultilevel"/>
    <w:tmpl w:val="E356F7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9"/>
  </w:num>
  <w:num w:numId="5">
    <w:abstractNumId w:val="8"/>
  </w:num>
  <w:num w:numId="6">
    <w:abstractNumId w:val="26"/>
  </w:num>
  <w:num w:numId="7">
    <w:abstractNumId w:val="28"/>
  </w:num>
  <w:num w:numId="8">
    <w:abstractNumId w:val="32"/>
  </w:num>
  <w:num w:numId="9">
    <w:abstractNumId w:val="2"/>
  </w:num>
  <w:num w:numId="10">
    <w:abstractNumId w:val="6"/>
  </w:num>
  <w:num w:numId="11">
    <w:abstractNumId w:val="15"/>
  </w:num>
  <w:num w:numId="12">
    <w:abstractNumId w:val="14"/>
  </w:num>
  <w:num w:numId="13">
    <w:abstractNumId w:val="7"/>
  </w:num>
  <w:num w:numId="14">
    <w:abstractNumId w:val="34"/>
  </w:num>
  <w:num w:numId="15">
    <w:abstractNumId w:val="31"/>
  </w:num>
  <w:num w:numId="16">
    <w:abstractNumId w:val="35"/>
  </w:num>
  <w:num w:numId="17">
    <w:abstractNumId w:val="0"/>
    <w:lvlOverride w:ilvl="0">
      <w:lvl w:ilvl="0">
        <w:start w:val="1"/>
        <w:numFmt w:val="bullet"/>
        <w:lvlText w:val=""/>
        <w:legacy w:legacy="1" w:legacySpace="0" w:legacyIndent="12"/>
        <w:lvlJc w:val="left"/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"/>
        <w:legacy w:legacy="1" w:legacySpace="0" w:legacyIndent="12"/>
        <w:lvlJc w:val="left"/>
        <w:rPr>
          <w:rFonts w:ascii="Wingdings" w:hAnsi="Wingding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21"/>
  </w:num>
  <w:num w:numId="22">
    <w:abstractNumId w:val="27"/>
  </w:num>
  <w:num w:numId="23">
    <w:abstractNumId w:val="29"/>
  </w:num>
  <w:num w:numId="24">
    <w:abstractNumId w:val="30"/>
  </w:num>
  <w:num w:numId="25">
    <w:abstractNumId w:val="5"/>
  </w:num>
  <w:num w:numId="26">
    <w:abstractNumId w:val="22"/>
  </w:num>
  <w:num w:numId="27">
    <w:abstractNumId w:val="10"/>
  </w:num>
  <w:num w:numId="28">
    <w:abstractNumId w:val="25"/>
  </w:num>
  <w:num w:numId="29">
    <w:abstractNumId w:val="33"/>
  </w:num>
  <w:num w:numId="30">
    <w:abstractNumId w:val="16"/>
  </w:num>
  <w:num w:numId="31">
    <w:abstractNumId w:val="18"/>
  </w:num>
  <w:num w:numId="32">
    <w:abstractNumId w:val="11"/>
  </w:num>
  <w:num w:numId="33">
    <w:abstractNumId w:val="4"/>
  </w:num>
  <w:num w:numId="34">
    <w:abstractNumId w:val="17"/>
  </w:num>
  <w:num w:numId="35">
    <w:abstractNumId w:val="20"/>
  </w:num>
  <w:num w:numId="36">
    <w:abstractNumId w:val="23"/>
  </w:num>
  <w:num w:numId="37">
    <w:abstractNumId w:val="12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6C"/>
    <w:rsid w:val="004350BA"/>
    <w:rsid w:val="00487070"/>
    <w:rsid w:val="004D3EE5"/>
    <w:rsid w:val="00526DCF"/>
    <w:rsid w:val="005A263A"/>
    <w:rsid w:val="006343EE"/>
    <w:rsid w:val="00650C45"/>
    <w:rsid w:val="006C412C"/>
    <w:rsid w:val="00752B6C"/>
    <w:rsid w:val="007A10F1"/>
    <w:rsid w:val="00805B47"/>
    <w:rsid w:val="00987686"/>
    <w:rsid w:val="00A15938"/>
    <w:rsid w:val="00A31C98"/>
    <w:rsid w:val="00BC2181"/>
    <w:rsid w:val="00BF5A35"/>
    <w:rsid w:val="00CE0241"/>
    <w:rsid w:val="00DB6D62"/>
    <w:rsid w:val="00E0125C"/>
    <w:rsid w:val="00E95A79"/>
    <w:rsid w:val="00E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D6E6DC6-143E-4394-80AE-728E759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12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0125C"/>
    <w:pPr>
      <w:keepNext/>
      <w:keepLines/>
      <w:spacing w:before="20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E0125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table" w:styleId="a3">
    <w:name w:val="Table Grid"/>
    <w:basedOn w:val="a1"/>
    <w:uiPriority w:val="59"/>
    <w:rsid w:val="0075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0C4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C2181"/>
    <w:rPr>
      <w:sz w:val="28"/>
    </w:rPr>
  </w:style>
  <w:style w:type="character" w:customStyle="1" w:styleId="a6">
    <w:name w:val="Основной текст Знак"/>
    <w:basedOn w:val="a0"/>
    <w:link w:val="a5"/>
    <w:rsid w:val="00BC21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BC21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2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C2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BC2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21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C2181"/>
    <w:pPr>
      <w:ind w:left="708"/>
    </w:pPr>
  </w:style>
  <w:style w:type="paragraph" w:customStyle="1" w:styleId="Default">
    <w:name w:val="Default"/>
    <w:rsid w:val="00BC2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readcrumbspathway">
    <w:name w:val="breadcrumbs pathway"/>
    <w:basedOn w:val="a0"/>
    <w:rsid w:val="00BC2181"/>
  </w:style>
  <w:style w:type="paragraph" w:styleId="ae">
    <w:name w:val="No Spacing"/>
    <w:uiPriority w:val="1"/>
    <w:qFormat/>
    <w:rsid w:val="00BC21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BC2181"/>
  </w:style>
  <w:style w:type="paragraph" w:customStyle="1" w:styleId="ConsPlusNormal">
    <w:name w:val="ConsPlusNormal"/>
    <w:rsid w:val="00BC21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2181"/>
    <w:rPr>
      <w:rFonts w:ascii="Times New Roman" w:hAnsi="Times New Roman"/>
      <w:sz w:val="24"/>
      <w:u w:val="none"/>
      <w:effect w:val="none"/>
    </w:rPr>
  </w:style>
  <w:style w:type="character" w:customStyle="1" w:styleId="af">
    <w:name w:val="Основной текст_"/>
    <w:basedOn w:val="a0"/>
    <w:link w:val="41"/>
    <w:locked/>
    <w:rsid w:val="00BC2181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BC2181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revlinks-hidden">
    <w:name w:val="rev_links-hidden"/>
    <w:basedOn w:val="a0"/>
    <w:rsid w:val="00E0125C"/>
  </w:style>
  <w:style w:type="character" w:customStyle="1" w:styleId="af0">
    <w:name w:val="Цветовое выделение"/>
    <w:uiPriority w:val="99"/>
    <w:rsid w:val="00E0125C"/>
    <w:rPr>
      <w:b/>
      <w:color w:val="26282F"/>
    </w:rPr>
  </w:style>
  <w:style w:type="character" w:customStyle="1" w:styleId="410">
    <w:name w:val="Заголовок 4 Знак1"/>
    <w:basedOn w:val="a0"/>
    <w:uiPriority w:val="9"/>
    <w:semiHidden/>
    <w:rsid w:val="00E012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18499</Words>
  <Characters>105445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3</cp:revision>
  <cp:lastPrinted>2020-11-17T15:32:00Z</cp:lastPrinted>
  <dcterms:created xsi:type="dcterms:W3CDTF">2021-06-23T09:01:00Z</dcterms:created>
  <dcterms:modified xsi:type="dcterms:W3CDTF">2021-06-23T09:03:00Z</dcterms:modified>
</cp:coreProperties>
</file>