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E9" w:rsidRPr="00167E14" w:rsidRDefault="008916E9" w:rsidP="008916E9">
      <w:pPr>
        <w:pStyle w:val="a3"/>
        <w:jc w:val="center"/>
      </w:pPr>
      <w:r w:rsidRPr="00167E14">
        <w:rPr>
          <w:rStyle w:val="a4"/>
          <w:color w:val="000000"/>
          <w:sz w:val="30"/>
          <w:szCs w:val="30"/>
        </w:rPr>
        <w:t>О временном переходе на дистанционный режим обучения</w:t>
      </w:r>
    </w:p>
    <w:p w:rsidR="008916E9" w:rsidRDefault="008916E9" w:rsidP="008916E9">
      <w:pPr>
        <w:pStyle w:val="a3"/>
        <w:jc w:val="center"/>
        <w:rPr>
          <w:rStyle w:val="a4"/>
          <w:sz w:val="27"/>
          <w:szCs w:val="27"/>
        </w:rPr>
      </w:pPr>
      <w:r w:rsidRPr="00167E14">
        <w:rPr>
          <w:rStyle w:val="a4"/>
          <w:sz w:val="27"/>
          <w:szCs w:val="27"/>
        </w:rPr>
        <w:t>Уважаемые родители и обучающиеся!</w:t>
      </w:r>
    </w:p>
    <w:p w:rsidR="00F1668E" w:rsidRDefault="00F1668E" w:rsidP="008916E9">
      <w:pPr>
        <w:pStyle w:val="a3"/>
        <w:jc w:val="center"/>
        <w:rPr>
          <w:rStyle w:val="a4"/>
          <w:sz w:val="27"/>
          <w:szCs w:val="27"/>
        </w:rPr>
      </w:pPr>
    </w:p>
    <w:p w:rsidR="00F1668E" w:rsidRPr="00167E14" w:rsidRDefault="00F1668E" w:rsidP="00F1668E">
      <w:pPr>
        <w:pStyle w:val="a3"/>
        <w:jc w:val="both"/>
      </w:pPr>
      <w:r>
        <w:rPr>
          <w:rStyle w:val="a4"/>
          <w:sz w:val="27"/>
          <w:szCs w:val="27"/>
        </w:rPr>
        <w:t xml:space="preserve">        На основании приказа Комитета по образованию от 24.09.2021г № 540 «О режиме работы муниципальных общеобразовательных учреждений в период с 27 сентября по 11 октября 2021 года» работа общеобразовательных учреждений организуется без очного присутствия обучающихся 1-11 классов, с </w:t>
      </w:r>
      <w:proofErr w:type="gramStart"/>
      <w:r>
        <w:rPr>
          <w:rStyle w:val="a4"/>
          <w:sz w:val="27"/>
          <w:szCs w:val="27"/>
        </w:rPr>
        <w:t>применением  электронного</w:t>
      </w:r>
      <w:proofErr w:type="gramEnd"/>
      <w:r>
        <w:rPr>
          <w:rStyle w:val="a4"/>
          <w:sz w:val="27"/>
          <w:szCs w:val="27"/>
        </w:rPr>
        <w:t xml:space="preserve"> обучения и дистанционных образовательных технологий с 27 сентября по 11 октября 2021 г включительно.</w:t>
      </w:r>
    </w:p>
    <w:p w:rsidR="008916E9" w:rsidRPr="00167E14" w:rsidRDefault="008916E9" w:rsidP="00167E14">
      <w:pPr>
        <w:pStyle w:val="a3"/>
        <w:jc w:val="both"/>
      </w:pPr>
      <w:r w:rsidRPr="00167E14">
        <w:rPr>
          <w:b/>
          <w:bCs/>
          <w:sz w:val="27"/>
          <w:szCs w:val="27"/>
        </w:rPr>
        <w:t xml:space="preserve">Дистанционное обучение - процесс обучения по расписанию в режиме онлайн. </w:t>
      </w:r>
      <w:r w:rsidRPr="00167E14">
        <w:br/>
        <w:t>Система дистанционного обучения может быть организована в следующих форматах:</w:t>
      </w:r>
      <w:r w:rsidRPr="00167E14">
        <w:br/>
      </w:r>
      <w:r w:rsidRPr="00167E14">
        <w:rPr>
          <w:rStyle w:val="a4"/>
        </w:rPr>
        <w:t>Дистанционное обучение</w:t>
      </w:r>
      <w:r w:rsidRPr="00167E14">
        <w:t xml:space="preserve"> – это живое общение учителя с обучающими в режиме реального времени через системы специального ПО </w:t>
      </w:r>
      <w:proofErr w:type="spellStart"/>
      <w:r w:rsidRPr="00167E14">
        <w:t>Skype</w:t>
      </w:r>
      <w:proofErr w:type="spellEnd"/>
      <w:r w:rsidRPr="00167E14">
        <w:t>., ZOOM</w:t>
      </w:r>
      <w:r w:rsidRPr="00167E14">
        <w:br/>
      </w:r>
      <w:r w:rsidRPr="00167E14">
        <w:rPr>
          <w:rStyle w:val="a4"/>
        </w:rPr>
        <w:t>Электронное обучение</w:t>
      </w:r>
      <w:r w:rsidRPr="00167E14">
        <w:t xml:space="preserve"> –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календарно-тематическому планированию.</w:t>
      </w:r>
    </w:p>
    <w:p w:rsidR="00167E14" w:rsidRPr="00167E14" w:rsidRDefault="00167E14" w:rsidP="00167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учебного плана для обучающихся МБОУ Лицея №15 – </w:t>
      </w:r>
      <w:proofErr w:type="gramStart"/>
      <w:r w:rsidRPr="0016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  в</w:t>
      </w:r>
      <w:proofErr w:type="gramEnd"/>
      <w:r w:rsidRPr="0016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  дистанционного и электронного обучения. Выполнение работ для освоения материала, домашнее задание, тестирование обучающихся организуется </w:t>
      </w:r>
      <w:proofErr w:type="gramStart"/>
      <w:r w:rsidRPr="0016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предметам</w:t>
      </w:r>
      <w:proofErr w:type="gramEnd"/>
      <w:r w:rsidRPr="0016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167E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учебного плана</w:t>
        </w:r>
      </w:hyperlink>
      <w:r w:rsidRPr="0016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основным расписанием опубликованным в АИС Дневник.ru, текущий контроль отражается в электронном журнале АИС Дневник.ru. Также в рамках учебных материалов учителю рекомендуется прикреплять в личном кабинете на платформе конспекты уроков, </w:t>
      </w:r>
      <w:proofErr w:type="spellStart"/>
      <w:r w:rsidRPr="00167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16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использованием: РЭШ, interneturok.ru (видео в свободном доступе), собственные разработки. </w:t>
      </w:r>
    </w:p>
    <w:p w:rsidR="00167E14" w:rsidRPr="00167E14" w:rsidRDefault="00167E14" w:rsidP="00167E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проведения консультаций с обучающимися, через личную электронную почту педагога</w:t>
      </w:r>
    </w:p>
    <w:p w:rsidR="00820FF2" w:rsidRDefault="00167E14" w:rsidP="0082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Понедельник - пятница </w:t>
      </w:r>
      <w:proofErr w:type="gramStart"/>
      <w:r w:rsidRPr="0016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 13.00</w:t>
      </w:r>
      <w:proofErr w:type="gramEnd"/>
      <w:r w:rsidRPr="0016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14.00</w:t>
      </w:r>
    </w:p>
    <w:p w:rsidR="00167E14" w:rsidRPr="00167E14" w:rsidRDefault="00167E14" w:rsidP="00820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текущего и итогового контроля по учебным дисциплинам</w:t>
      </w:r>
    </w:p>
    <w:p w:rsidR="00167E14" w:rsidRPr="00167E14" w:rsidRDefault="00167E14" w:rsidP="00167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в условиях использования ЭО и ДОТ осуществляется в соответствии с тематическим планированием рабочих программ по предметам и курсам учебного плана. Текущий контроль осуществляется - </w:t>
      </w:r>
      <w:proofErr w:type="spellStart"/>
      <w:r w:rsidRPr="00167E1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ежеурочно</w:t>
      </w:r>
      <w:proofErr w:type="spellEnd"/>
      <w:r w:rsidRPr="00167E1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Итоговый контроль – в конце изучения каждой главы или модуля. О проведении итогового контроля по теме ученик оповещается за 1-2 урока. Перед проведением итогового контроля осуществляется подготовка и обобщение изученного материала. Возможна организация дополнительной консультации по электронной почте педагога.</w:t>
      </w:r>
    </w:p>
    <w:p w:rsidR="00617A1B" w:rsidRPr="00167E14" w:rsidRDefault="00617A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17A1B" w:rsidRPr="0016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E9"/>
    <w:rsid w:val="00167E14"/>
    <w:rsid w:val="00617A1B"/>
    <w:rsid w:val="00820FF2"/>
    <w:rsid w:val="00884DCE"/>
    <w:rsid w:val="008916E9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86D6CB-9A2A-4479-B1AD-7E37EDB8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6E9"/>
    <w:rPr>
      <w:b/>
      <w:bCs/>
    </w:rPr>
  </w:style>
  <w:style w:type="character" w:styleId="a5">
    <w:name w:val="Hyperlink"/>
    <w:basedOn w:val="a0"/>
    <w:uiPriority w:val="99"/>
    <w:semiHidden/>
    <w:unhideWhenUsed/>
    <w:rsid w:val="00167E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7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E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84saratov.ucoz.ru/index/obrazovatelnyj_uchebnyj_plan/0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Secretar</cp:lastModifiedBy>
  <cp:revision>2</cp:revision>
  <dcterms:created xsi:type="dcterms:W3CDTF">2021-11-10T11:09:00Z</dcterms:created>
  <dcterms:modified xsi:type="dcterms:W3CDTF">2021-11-10T11:09:00Z</dcterms:modified>
</cp:coreProperties>
</file>